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940B5" w14:textId="77777777" w:rsidR="00930F9D" w:rsidRDefault="001A5738">
      <w:pPr>
        <w:jc w:val="center"/>
        <w:rPr>
          <w:rFonts w:ascii="Calibri" w:eastAsia="Calibri" w:hAnsi="Calibri" w:cs="Times New Roman"/>
          <w:b/>
          <w:sz w:val="28"/>
          <w:szCs w:val="28"/>
        </w:rPr>
      </w:pPr>
      <w:bookmarkStart w:id="0" w:name="_Hlk85398728"/>
      <w:bookmarkStart w:id="1" w:name="_Hlk85400910"/>
      <w:bookmarkStart w:id="2" w:name="_Hlk85394722"/>
      <w:bookmarkEnd w:id="0"/>
      <w:r>
        <w:rPr>
          <w:rFonts w:ascii="Calibri" w:eastAsia="Calibri" w:hAnsi="Calibri" w:cs="Times New Roman"/>
          <w:b/>
          <w:sz w:val="28"/>
          <w:szCs w:val="28"/>
        </w:rPr>
        <w:t>ỦY BAN NHÂN DÂN THÀNH PHỐ HỒ CHÍ MINH</w:t>
      </w:r>
    </w:p>
    <w:p w14:paraId="19F45FBC" w14:textId="77777777" w:rsidR="00930F9D" w:rsidRDefault="001A5738">
      <w:pPr>
        <w:jc w:val="center"/>
        <w:rPr>
          <w:rFonts w:ascii="Calibri" w:eastAsia="Calibri" w:hAnsi="Calibri" w:cs="Times New Roman"/>
          <w:b/>
          <w:sz w:val="28"/>
          <w:szCs w:val="28"/>
        </w:rPr>
      </w:pPr>
      <w:r>
        <w:rPr>
          <w:rFonts w:ascii="Calibri" w:eastAsia="Calibri" w:hAnsi="Calibri" w:cs="Times New Roman"/>
          <w:b/>
          <w:sz w:val="28"/>
          <w:szCs w:val="28"/>
        </w:rPr>
        <w:t>TRƯỜNG CAO ĐẲNG LÝ TỰ TRỌNG THÀNH PHỐ HỒ CHÍ MINH</w:t>
      </w:r>
    </w:p>
    <w:p w14:paraId="4F096C10" w14:textId="77777777" w:rsidR="00930F9D" w:rsidRDefault="001A5738">
      <w:pPr>
        <w:jc w:val="center"/>
        <w:rPr>
          <w:rFonts w:ascii="Calibri" w:eastAsia="Calibri" w:hAnsi="Calibri" w:cs="Times New Roman"/>
          <w:b/>
          <w:sz w:val="28"/>
          <w:szCs w:val="28"/>
        </w:rPr>
      </w:pPr>
      <w:r>
        <w:rPr>
          <w:rFonts w:ascii="Calibri" w:eastAsia="Calibri" w:hAnsi="Calibri" w:cs="Times New Roman"/>
          <w:b/>
          <w:sz w:val="28"/>
          <w:szCs w:val="28"/>
        </w:rPr>
        <w:t>KHOA CƠ KHÍ</w:t>
      </w:r>
    </w:p>
    <w:p w14:paraId="37838791" w14:textId="77777777" w:rsidR="00930F9D" w:rsidRDefault="00930F9D">
      <w:pPr>
        <w:spacing w:before="40" w:after="40"/>
        <w:ind w:left="1701" w:right="1134"/>
        <w:jc w:val="center"/>
        <w:rPr>
          <w:rFonts w:ascii="Calibri" w:eastAsia="Calibri" w:hAnsi="Calibri" w:cs="Times New Roman"/>
          <w:b/>
          <w:color w:val="FF0000"/>
          <w:sz w:val="28"/>
          <w:szCs w:val="28"/>
        </w:rPr>
      </w:pPr>
    </w:p>
    <w:p w14:paraId="4BF492C7" w14:textId="77777777" w:rsidR="00930F9D" w:rsidRDefault="001A5738">
      <w:pPr>
        <w:jc w:val="center"/>
        <w:rPr>
          <w:rFonts w:ascii="Calibri" w:eastAsia="Calibri" w:hAnsi="Calibri" w:cs="Times New Roman"/>
          <w:b/>
          <w:color w:val="FF0000"/>
          <w:sz w:val="28"/>
          <w:szCs w:val="28"/>
        </w:rPr>
      </w:pPr>
      <w:r>
        <w:rPr>
          <w:rFonts w:ascii="Calibri" w:eastAsia="Calibri" w:hAnsi="Calibri" w:cs="Times New Roman"/>
          <w:noProof/>
          <w:sz w:val="28"/>
          <w:szCs w:val="28"/>
        </w:rPr>
        <w:drawing>
          <wp:inline distT="0" distB="0" distL="0" distR="0" wp14:anchorId="6CFA466E" wp14:editId="586CDD6D">
            <wp:extent cx="1495425" cy="102044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00AFB29D" w14:textId="77777777" w:rsidR="00930F9D" w:rsidRDefault="00930F9D">
      <w:pPr>
        <w:jc w:val="center"/>
        <w:rPr>
          <w:rFonts w:ascii="Calibri" w:eastAsia="Calibri" w:hAnsi="Calibri" w:cs="Times New Roman"/>
          <w:b/>
          <w:color w:val="FF0000"/>
          <w:sz w:val="28"/>
          <w:szCs w:val="28"/>
        </w:rPr>
      </w:pPr>
    </w:p>
    <w:p w14:paraId="6F63EE19" w14:textId="77777777" w:rsidR="00930F9D" w:rsidRDefault="001A5738">
      <w:pPr>
        <w:jc w:val="center"/>
        <w:rPr>
          <w:rFonts w:ascii="Calibri" w:eastAsia="Calibri" w:hAnsi="Calibri" w:cs="Times New Roman"/>
          <w:b/>
          <w:color w:val="FF0000"/>
          <w:sz w:val="40"/>
          <w:szCs w:val="40"/>
        </w:rPr>
      </w:pPr>
      <w:r>
        <w:rPr>
          <w:rFonts w:ascii="Calibri" w:eastAsia="Calibri" w:hAnsi="Calibri" w:cs="Times New Roman"/>
          <w:b/>
          <w:color w:val="FF0000"/>
          <w:sz w:val="40"/>
          <w:szCs w:val="40"/>
        </w:rPr>
        <w:t>TIỂU LUẬN MÔN NGUYÊN LÝ-CHI TIẾT MÁY</w:t>
      </w:r>
    </w:p>
    <w:p w14:paraId="67B236B5" w14:textId="77777777" w:rsidR="00930F9D" w:rsidRDefault="001A5738">
      <w:pPr>
        <w:jc w:val="center"/>
        <w:rPr>
          <w:rFonts w:ascii="Calibri" w:eastAsia="Calibri" w:hAnsi="Calibri" w:cs="Times New Roman"/>
          <w:b/>
          <w:sz w:val="32"/>
          <w:szCs w:val="32"/>
        </w:rPr>
      </w:pPr>
      <w:r>
        <w:rPr>
          <w:rFonts w:ascii="Calibri" w:eastAsia="Calibri" w:hAnsi="Calibri" w:cs="Times New Roman"/>
          <w:b/>
          <w:sz w:val="32"/>
          <w:szCs w:val="32"/>
        </w:rPr>
        <w:t>ĐỀ SỐ 8:THIẾT KẾ HỆ DẪN ĐỘNG BĂNG TẢI</w:t>
      </w:r>
    </w:p>
    <w:p w14:paraId="3AE9AC46" w14:textId="77777777" w:rsidR="00930F9D" w:rsidRDefault="00930F9D">
      <w:pPr>
        <w:rPr>
          <w:rFonts w:ascii="Calibri" w:eastAsia="Calibri" w:hAnsi="Calibri" w:cs="Times New Roman"/>
          <w:b/>
          <w:sz w:val="28"/>
          <w:szCs w:val="28"/>
        </w:rPr>
      </w:pPr>
    </w:p>
    <w:p w14:paraId="3182D033" w14:textId="77777777" w:rsidR="00930F9D" w:rsidRDefault="00930F9D">
      <w:pPr>
        <w:rPr>
          <w:rFonts w:ascii="Calibri" w:eastAsia="Calibri" w:hAnsi="Calibri" w:cs="Times New Roman"/>
          <w:b/>
          <w:sz w:val="28"/>
          <w:szCs w:val="28"/>
        </w:rPr>
      </w:pPr>
    </w:p>
    <w:p w14:paraId="0279F50B" w14:textId="77777777" w:rsidR="00930F9D" w:rsidRDefault="001A5738">
      <w:pPr>
        <w:rPr>
          <w:rFonts w:ascii="Calibri" w:eastAsia="Calibri" w:hAnsi="Calibri" w:cs="Times New Roman"/>
          <w:b/>
          <w:sz w:val="28"/>
          <w:szCs w:val="28"/>
        </w:rPr>
      </w:pPr>
      <w:r>
        <w:rPr>
          <w:rFonts w:ascii="Calibri" w:eastAsia="Calibri" w:hAnsi="Calibri" w:cs="Times New Roman"/>
          <w:b/>
          <w:sz w:val="28"/>
          <w:szCs w:val="28"/>
        </w:rPr>
        <w:t>GVGD:  NGUYỄN THANH GIANG</w:t>
      </w:r>
      <w:r>
        <w:rPr>
          <w:rFonts w:ascii="Calibri" w:eastAsia="Calibri" w:hAnsi="Calibri" w:cs="Times New Roman"/>
          <w:b/>
          <w:bCs/>
          <w:color w:val="FF0000"/>
          <w:sz w:val="28"/>
          <w:szCs w:val="28"/>
        </w:rPr>
        <w:t xml:space="preserve">          </w:t>
      </w:r>
    </w:p>
    <w:p w14:paraId="1BBA6989" w14:textId="77777777" w:rsidR="00930F9D" w:rsidRDefault="001A5738">
      <w:pPr>
        <w:rPr>
          <w:rFonts w:ascii="Calibri" w:eastAsia="Calibri" w:hAnsi="Calibri" w:cs="Times New Roman"/>
          <w:b/>
          <w:bCs/>
          <w:sz w:val="28"/>
          <w:szCs w:val="28"/>
        </w:rPr>
      </w:pPr>
      <w:r>
        <w:rPr>
          <w:rFonts w:ascii="Calibri" w:eastAsia="Calibri" w:hAnsi="Calibri" w:cs="Times New Roman"/>
          <w:b/>
          <w:bCs/>
          <w:sz w:val="28"/>
          <w:szCs w:val="28"/>
        </w:rPr>
        <w:t xml:space="preserve">SVTH:   </w:t>
      </w:r>
    </w:p>
    <w:p w14:paraId="596F6BA3" w14:textId="77777777" w:rsidR="00930F9D" w:rsidRDefault="001A5738">
      <w:pPr>
        <w:numPr>
          <w:ilvl w:val="0"/>
          <w:numId w:val="2"/>
        </w:numPr>
        <w:ind w:left="720"/>
        <w:rPr>
          <w:rFonts w:ascii="Calibri" w:eastAsia="Calibri" w:hAnsi="Calibri" w:cs="Times New Roman"/>
          <w:b/>
          <w:bCs/>
          <w:sz w:val="28"/>
          <w:szCs w:val="28"/>
        </w:rPr>
      </w:pPr>
      <w:r>
        <w:rPr>
          <w:rFonts w:ascii="Calibri" w:eastAsia="Calibri" w:hAnsi="Calibri" w:cs="Times New Roman"/>
          <w:b/>
          <w:bCs/>
          <w:sz w:val="28"/>
          <w:szCs w:val="28"/>
        </w:rPr>
        <w:t>Hồ Quốc Huy</w:t>
      </w:r>
      <w:r>
        <w:rPr>
          <w:rFonts w:ascii="Calibri" w:eastAsia="Calibri" w:hAnsi="Calibri" w:cs="Times New Roman"/>
          <w:b/>
          <w:bCs/>
          <w:sz w:val="28"/>
          <w:szCs w:val="28"/>
        </w:rPr>
        <w:tab/>
      </w:r>
      <w:r>
        <w:rPr>
          <w:rFonts w:ascii="Calibri" w:eastAsia="Calibri" w:hAnsi="Calibri" w:cs="Times New Roman"/>
          <w:b/>
          <w:bCs/>
          <w:sz w:val="28"/>
          <w:szCs w:val="28"/>
        </w:rPr>
        <w:tab/>
        <w:t>MSSV: 20005220</w:t>
      </w:r>
      <w:r>
        <w:rPr>
          <w:rFonts w:ascii="Calibri" w:eastAsia="Calibri" w:hAnsi="Calibri" w:cs="Times New Roman"/>
          <w:b/>
          <w:bCs/>
          <w:sz w:val="28"/>
          <w:szCs w:val="28"/>
        </w:rPr>
        <w:tab/>
      </w:r>
      <w:r>
        <w:rPr>
          <w:rFonts w:ascii="Calibri" w:eastAsia="Calibri" w:hAnsi="Calibri" w:cs="Times New Roman"/>
          <w:b/>
          <w:bCs/>
          <w:sz w:val="28"/>
          <w:szCs w:val="28"/>
        </w:rPr>
        <w:tab/>
      </w:r>
    </w:p>
    <w:p w14:paraId="228125E8" w14:textId="77777777" w:rsidR="00930F9D" w:rsidRDefault="001A5738">
      <w:pPr>
        <w:widowControl w:val="0"/>
        <w:rPr>
          <w:rFonts w:ascii="Calibri" w:eastAsia="Calibri" w:hAnsi="Calibri" w:cs="Times New Roman"/>
          <w:b/>
          <w:color w:val="000000"/>
          <w:sz w:val="28"/>
          <w:szCs w:val="28"/>
          <w:lang w:val="fr-FR"/>
        </w:rPr>
      </w:pPr>
      <w:r>
        <w:rPr>
          <w:rFonts w:ascii="Calibri" w:eastAsia="Calibri" w:hAnsi="Calibri" w:cs="Times New Roman"/>
          <w:b/>
          <w:color w:val="000000"/>
          <w:sz w:val="28"/>
          <w:szCs w:val="28"/>
          <w:lang w:val="fr-FR"/>
        </w:rPr>
        <w:t>Lớp học: 20C1-BCN1</w:t>
      </w:r>
    </w:p>
    <w:p w14:paraId="4F97F904" w14:textId="77777777" w:rsidR="00930F9D" w:rsidRDefault="001A5738">
      <w:pPr>
        <w:widowControl w:val="0"/>
        <w:rPr>
          <w:rFonts w:ascii="Calibri" w:eastAsia="Calibri" w:hAnsi="Calibri" w:cs="Times New Roman"/>
          <w:b/>
          <w:sz w:val="28"/>
          <w:szCs w:val="28"/>
        </w:rPr>
      </w:pPr>
      <w:r>
        <w:rPr>
          <w:rFonts w:ascii="Calibri" w:eastAsia="Calibri" w:hAnsi="Calibri" w:cs="Times New Roman"/>
          <w:b/>
          <w:sz w:val="28"/>
          <w:szCs w:val="28"/>
        </w:rPr>
        <w:tab/>
      </w:r>
      <w:r>
        <w:rPr>
          <w:rFonts w:ascii="Calibri" w:eastAsia="Calibri" w:hAnsi="Calibri" w:cs="Times New Roman"/>
          <w:b/>
          <w:sz w:val="28"/>
          <w:szCs w:val="28"/>
        </w:rPr>
        <w:tab/>
      </w:r>
    </w:p>
    <w:p w14:paraId="1438F016" w14:textId="77777777" w:rsidR="00930F9D" w:rsidRDefault="00930F9D">
      <w:pPr>
        <w:rPr>
          <w:rFonts w:ascii="Calibri" w:eastAsia="Calibri" w:hAnsi="Calibri" w:cs="Times New Roman"/>
          <w:b/>
          <w:sz w:val="28"/>
          <w:szCs w:val="28"/>
        </w:rPr>
      </w:pPr>
    </w:p>
    <w:p w14:paraId="675F4977" w14:textId="77777777" w:rsidR="00930F9D" w:rsidRDefault="00930F9D">
      <w:pPr>
        <w:rPr>
          <w:rFonts w:ascii="Calibri" w:eastAsia="Calibri" w:hAnsi="Calibri" w:cs="Times New Roman"/>
          <w:b/>
          <w:sz w:val="28"/>
          <w:szCs w:val="28"/>
        </w:rPr>
      </w:pPr>
    </w:p>
    <w:p w14:paraId="4D925364" w14:textId="77777777" w:rsidR="007D37F3" w:rsidRDefault="007D37F3">
      <w:pPr>
        <w:rPr>
          <w:rFonts w:ascii="Calibri" w:eastAsia="Calibri" w:hAnsi="Calibri" w:cs="Times New Roman"/>
          <w:b/>
          <w:sz w:val="28"/>
          <w:szCs w:val="28"/>
        </w:rPr>
      </w:pPr>
    </w:p>
    <w:p w14:paraId="0195F228" w14:textId="77777777" w:rsidR="007D37F3" w:rsidRDefault="007D37F3">
      <w:pPr>
        <w:rPr>
          <w:rFonts w:ascii="Calibri" w:eastAsia="Calibri" w:hAnsi="Calibri" w:cs="Times New Roman"/>
          <w:b/>
          <w:sz w:val="28"/>
          <w:szCs w:val="28"/>
        </w:rPr>
      </w:pPr>
    </w:p>
    <w:p w14:paraId="70779F4D" w14:textId="77777777" w:rsidR="00930F9D" w:rsidRDefault="00930F9D">
      <w:pPr>
        <w:rPr>
          <w:rFonts w:ascii="Calibri" w:eastAsia="Calibri" w:hAnsi="Calibri" w:cs="Times New Roman"/>
          <w:b/>
          <w:sz w:val="28"/>
          <w:szCs w:val="28"/>
        </w:rPr>
      </w:pPr>
    </w:p>
    <w:p w14:paraId="382744B6" w14:textId="77777777" w:rsidR="00930F9D" w:rsidRDefault="00930F9D">
      <w:pPr>
        <w:rPr>
          <w:rFonts w:ascii="Calibri" w:eastAsia="Calibri" w:hAnsi="Calibri" w:cs="Times New Roman"/>
          <w:b/>
          <w:sz w:val="28"/>
          <w:szCs w:val="28"/>
        </w:rPr>
      </w:pPr>
    </w:p>
    <w:p w14:paraId="5583C32C" w14:textId="77777777" w:rsidR="00930F9D" w:rsidRDefault="001A5738">
      <w:pPr>
        <w:widowControl w:val="0"/>
        <w:jc w:val="center"/>
        <w:rPr>
          <w:rFonts w:ascii="Calibri" w:eastAsia="Calibri" w:hAnsi="Calibri" w:cs="Times New Roman"/>
          <w:bCs/>
          <w:i/>
          <w:iCs/>
          <w:sz w:val="28"/>
          <w:szCs w:val="28"/>
        </w:rPr>
        <w:sectPr w:rsidR="00930F9D">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chapStyle="1"/>
          <w:cols w:space="720"/>
          <w:docGrid w:linePitch="360"/>
        </w:sectPr>
      </w:pPr>
      <w:r>
        <w:rPr>
          <w:rFonts w:ascii="Calibri" w:eastAsia="Calibri" w:hAnsi="Calibri" w:cs="Times New Roman"/>
          <w:bCs/>
          <w:i/>
          <w:iCs/>
          <w:sz w:val="28"/>
          <w:szCs w:val="28"/>
        </w:rPr>
        <w:t>Thành phố Hồ Chí Minh – 202</w:t>
      </w:r>
      <w:r w:rsidR="007D37F3">
        <w:rPr>
          <w:rFonts w:ascii="Calibri" w:eastAsia="Calibri" w:hAnsi="Calibri" w:cs="Times New Roman"/>
          <w:bCs/>
          <w:i/>
          <w:iCs/>
          <w:sz w:val="28"/>
          <w:szCs w:val="28"/>
          <w:lang w:val="vi-VN"/>
        </w:rPr>
        <w:t>2</w:t>
      </w:r>
      <w:r>
        <w:rPr>
          <w:rFonts w:ascii="Calibri" w:eastAsia="Calibri" w:hAnsi="Calibri" w:cs="Times New Roman"/>
          <w:b/>
          <w:sz w:val="28"/>
          <w:szCs w:val="28"/>
        </w:rPr>
        <w:br w:type="page"/>
      </w:r>
      <w:bookmarkEnd w:id="1"/>
    </w:p>
    <w:p w14:paraId="3AE34CA5" w14:textId="77777777" w:rsidR="00930F9D" w:rsidRDefault="001A5738">
      <w:pPr>
        <w:jc w:val="center"/>
        <w:rPr>
          <w:rFonts w:ascii="Calibri" w:eastAsia="Calibri" w:hAnsi="Calibri" w:cs="Times New Roman"/>
          <w:b/>
          <w:sz w:val="28"/>
          <w:szCs w:val="28"/>
        </w:rPr>
      </w:pPr>
      <w:bookmarkStart w:id="3" w:name="_Hlk85394745"/>
      <w:bookmarkEnd w:id="2"/>
      <w:r>
        <w:rPr>
          <w:rFonts w:ascii="Calibri" w:eastAsia="Calibri" w:hAnsi="Calibri" w:cs="Times New Roman"/>
          <w:b/>
          <w:sz w:val="28"/>
          <w:szCs w:val="28"/>
        </w:rPr>
        <w:lastRenderedPageBreak/>
        <w:t>ỦY BAN NHÂN DÂN THÀNH PHỐ HỒ CHÍ MINH</w:t>
      </w:r>
    </w:p>
    <w:p w14:paraId="3D0031BB" w14:textId="77777777" w:rsidR="00930F9D" w:rsidRDefault="001A5738">
      <w:pPr>
        <w:jc w:val="center"/>
        <w:rPr>
          <w:rFonts w:ascii="Calibri" w:eastAsia="Calibri" w:hAnsi="Calibri" w:cs="Times New Roman"/>
          <w:b/>
          <w:sz w:val="28"/>
          <w:szCs w:val="28"/>
        </w:rPr>
      </w:pPr>
      <w:r>
        <w:rPr>
          <w:rFonts w:ascii="Calibri" w:eastAsia="Calibri" w:hAnsi="Calibri" w:cs="Times New Roman"/>
          <w:b/>
          <w:sz w:val="28"/>
          <w:szCs w:val="28"/>
        </w:rPr>
        <w:t>TRƯỜNG CAO ĐẲNG LÝ TỰ TRỌNG THÀNH PHỐ HỒ CHÍ MINH</w:t>
      </w:r>
    </w:p>
    <w:p w14:paraId="4B8099F7" w14:textId="77777777" w:rsidR="00930F9D" w:rsidRDefault="001A5738">
      <w:pPr>
        <w:jc w:val="center"/>
        <w:rPr>
          <w:rFonts w:ascii="Calibri" w:eastAsia="Calibri" w:hAnsi="Calibri" w:cs="Times New Roman"/>
          <w:b/>
          <w:sz w:val="28"/>
          <w:szCs w:val="28"/>
        </w:rPr>
      </w:pPr>
      <w:r>
        <w:rPr>
          <w:rFonts w:ascii="Calibri" w:eastAsia="Calibri" w:hAnsi="Calibri" w:cs="Times New Roman"/>
          <w:b/>
          <w:sz w:val="28"/>
          <w:szCs w:val="28"/>
        </w:rPr>
        <w:t>KHOA CƠ KHÍ</w:t>
      </w:r>
    </w:p>
    <w:p w14:paraId="1F9F7A11" w14:textId="77777777" w:rsidR="00930F9D" w:rsidRDefault="00930F9D">
      <w:pPr>
        <w:jc w:val="center"/>
        <w:rPr>
          <w:rFonts w:ascii="Calibri" w:eastAsia="Calibri" w:hAnsi="Calibri" w:cs="Times New Roman"/>
          <w:b/>
          <w:color w:val="FF0000"/>
          <w:sz w:val="28"/>
          <w:szCs w:val="28"/>
        </w:rPr>
      </w:pPr>
    </w:p>
    <w:p w14:paraId="441A8FC7" w14:textId="77777777" w:rsidR="00930F9D" w:rsidRDefault="001A5738">
      <w:pPr>
        <w:jc w:val="center"/>
        <w:rPr>
          <w:rFonts w:ascii="Calibri" w:eastAsia="Calibri" w:hAnsi="Calibri" w:cs="Times New Roman"/>
          <w:b/>
          <w:color w:val="FF0000"/>
          <w:sz w:val="28"/>
          <w:szCs w:val="28"/>
        </w:rPr>
      </w:pPr>
      <w:r>
        <w:rPr>
          <w:rFonts w:ascii="Calibri" w:eastAsia="Calibri" w:hAnsi="Calibri" w:cs="Times New Roman"/>
          <w:noProof/>
          <w:sz w:val="28"/>
          <w:szCs w:val="28"/>
        </w:rPr>
        <w:drawing>
          <wp:inline distT="0" distB="0" distL="0" distR="0" wp14:anchorId="637774FD" wp14:editId="78CFF84E">
            <wp:extent cx="1495425" cy="1020445"/>
            <wp:effectExtent l="0" t="0" r="0" b="8255"/>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14:paraId="4A0AA893" w14:textId="77777777" w:rsidR="00930F9D" w:rsidRDefault="00930F9D">
      <w:pPr>
        <w:jc w:val="center"/>
        <w:rPr>
          <w:rFonts w:ascii="Calibri" w:eastAsia="Calibri" w:hAnsi="Calibri" w:cs="Times New Roman"/>
          <w:b/>
          <w:color w:val="FF0000"/>
          <w:sz w:val="28"/>
          <w:szCs w:val="28"/>
        </w:rPr>
      </w:pPr>
    </w:p>
    <w:p w14:paraId="15F1DCBB" w14:textId="77777777" w:rsidR="00930F9D" w:rsidRDefault="001A5738">
      <w:pPr>
        <w:jc w:val="center"/>
        <w:rPr>
          <w:rFonts w:ascii="Calibri" w:eastAsia="Calibri" w:hAnsi="Calibri" w:cs="Times New Roman"/>
          <w:b/>
          <w:color w:val="FF0000"/>
          <w:sz w:val="40"/>
          <w:szCs w:val="40"/>
        </w:rPr>
      </w:pPr>
      <w:r>
        <w:rPr>
          <w:rFonts w:ascii="Calibri" w:eastAsia="Calibri" w:hAnsi="Calibri" w:cs="Times New Roman"/>
          <w:b/>
          <w:color w:val="FF0000"/>
          <w:sz w:val="40"/>
          <w:szCs w:val="40"/>
        </w:rPr>
        <w:t>TIỂU LUẬN MÔN NGUYÊN LÝ-CHI TIẾT MÁY</w:t>
      </w:r>
    </w:p>
    <w:p w14:paraId="7AADB6CA" w14:textId="77777777" w:rsidR="00930F9D" w:rsidRDefault="001A5738">
      <w:pPr>
        <w:jc w:val="center"/>
        <w:rPr>
          <w:rFonts w:ascii="Calibri" w:eastAsia="Calibri" w:hAnsi="Calibri" w:cs="Times New Roman"/>
          <w:b/>
          <w:sz w:val="32"/>
          <w:szCs w:val="32"/>
        </w:rPr>
      </w:pPr>
      <w:r>
        <w:rPr>
          <w:rFonts w:ascii="Calibri" w:eastAsia="Calibri" w:hAnsi="Calibri" w:cs="Times New Roman"/>
          <w:b/>
          <w:sz w:val="32"/>
          <w:szCs w:val="32"/>
        </w:rPr>
        <w:t>ĐỀ SỐ 8:THIẾT KẾ HỆ DẪN ĐỘNG BĂNG TẢI</w:t>
      </w:r>
    </w:p>
    <w:p w14:paraId="754A60CF" w14:textId="77777777" w:rsidR="00930F9D" w:rsidRDefault="00930F9D">
      <w:pPr>
        <w:jc w:val="center"/>
        <w:rPr>
          <w:rFonts w:ascii="Calibri" w:eastAsia="Calibri" w:hAnsi="Calibri" w:cs="Times New Roman"/>
          <w:b/>
          <w:color w:val="FF0000"/>
          <w:sz w:val="28"/>
          <w:szCs w:val="28"/>
        </w:rPr>
      </w:pPr>
    </w:p>
    <w:p w14:paraId="4170E819" w14:textId="77777777" w:rsidR="00930F9D" w:rsidRDefault="00930F9D">
      <w:pPr>
        <w:jc w:val="center"/>
        <w:rPr>
          <w:rFonts w:ascii="Calibri" w:eastAsia="Calibri" w:hAnsi="Calibri" w:cs="Times New Roman"/>
          <w:b/>
          <w:color w:val="FF0000"/>
          <w:sz w:val="28"/>
          <w:szCs w:val="28"/>
        </w:rPr>
      </w:pPr>
    </w:p>
    <w:p w14:paraId="2384ED83" w14:textId="77777777" w:rsidR="00930F9D" w:rsidRDefault="001A5738">
      <w:pPr>
        <w:rPr>
          <w:rFonts w:ascii="Calibri" w:eastAsia="Calibri" w:hAnsi="Calibri" w:cs="Times New Roman"/>
          <w:b/>
          <w:sz w:val="28"/>
          <w:szCs w:val="28"/>
        </w:rPr>
      </w:pPr>
      <w:r>
        <w:rPr>
          <w:rFonts w:ascii="Calibri" w:eastAsia="Calibri" w:hAnsi="Calibri" w:cs="Times New Roman"/>
          <w:b/>
          <w:sz w:val="28"/>
          <w:szCs w:val="28"/>
        </w:rPr>
        <w:t>GVGD:  NGUYỄN THANH GIANG</w:t>
      </w:r>
      <w:r>
        <w:rPr>
          <w:rFonts w:ascii="Calibri" w:eastAsia="Calibri" w:hAnsi="Calibri" w:cs="Times New Roman"/>
          <w:b/>
          <w:bCs/>
          <w:color w:val="FF0000"/>
          <w:sz w:val="28"/>
          <w:szCs w:val="28"/>
        </w:rPr>
        <w:t xml:space="preserve">          </w:t>
      </w:r>
    </w:p>
    <w:p w14:paraId="3D9879AE" w14:textId="77777777" w:rsidR="00930F9D" w:rsidRDefault="001A5738">
      <w:pPr>
        <w:rPr>
          <w:rFonts w:ascii="Calibri" w:eastAsia="Calibri" w:hAnsi="Calibri" w:cs="Times New Roman"/>
          <w:b/>
          <w:bCs/>
          <w:sz w:val="28"/>
          <w:szCs w:val="28"/>
        </w:rPr>
      </w:pPr>
      <w:r>
        <w:rPr>
          <w:rFonts w:ascii="Calibri" w:eastAsia="Calibri" w:hAnsi="Calibri" w:cs="Times New Roman"/>
          <w:b/>
          <w:bCs/>
          <w:sz w:val="28"/>
          <w:szCs w:val="28"/>
        </w:rPr>
        <w:t xml:space="preserve">SVTH:  </w:t>
      </w:r>
    </w:p>
    <w:p w14:paraId="1D80DFCE" w14:textId="77777777" w:rsidR="00930F9D" w:rsidRDefault="001A5738">
      <w:pPr>
        <w:numPr>
          <w:ilvl w:val="0"/>
          <w:numId w:val="3"/>
        </w:numPr>
        <w:ind w:left="720"/>
        <w:rPr>
          <w:rFonts w:ascii="Calibri" w:eastAsia="Calibri" w:hAnsi="Calibri" w:cs="Times New Roman"/>
          <w:b/>
          <w:bCs/>
          <w:sz w:val="28"/>
          <w:szCs w:val="28"/>
        </w:rPr>
      </w:pPr>
      <w:r>
        <w:rPr>
          <w:rFonts w:ascii="Calibri" w:eastAsia="Calibri" w:hAnsi="Calibri" w:cs="Times New Roman"/>
          <w:b/>
          <w:bCs/>
          <w:sz w:val="28"/>
          <w:szCs w:val="28"/>
        </w:rPr>
        <w:t xml:space="preserve">Hồ Quốc Huy </w:t>
      </w:r>
      <w:r>
        <w:rPr>
          <w:rFonts w:ascii="Calibri" w:eastAsia="Calibri" w:hAnsi="Calibri" w:cs="Times New Roman"/>
          <w:b/>
          <w:bCs/>
          <w:sz w:val="28"/>
          <w:szCs w:val="28"/>
        </w:rPr>
        <w:tab/>
        <w:t xml:space="preserve">           MSSV: 20005220</w:t>
      </w:r>
    </w:p>
    <w:p w14:paraId="7416A245" w14:textId="77777777" w:rsidR="00930F9D" w:rsidRDefault="001A5738">
      <w:pPr>
        <w:widowControl w:val="0"/>
        <w:rPr>
          <w:rFonts w:ascii="Calibri" w:eastAsia="Calibri" w:hAnsi="Calibri" w:cs="Times New Roman"/>
          <w:b/>
          <w:color w:val="000000"/>
          <w:sz w:val="28"/>
          <w:szCs w:val="28"/>
          <w:lang w:val="fr-FR"/>
        </w:rPr>
      </w:pPr>
      <w:r>
        <w:rPr>
          <w:rFonts w:ascii="Calibri" w:eastAsia="Calibri" w:hAnsi="Calibri" w:cs="Times New Roman"/>
          <w:b/>
          <w:color w:val="000000"/>
          <w:sz w:val="28"/>
          <w:szCs w:val="28"/>
          <w:lang w:val="fr-FR"/>
        </w:rPr>
        <w:t>Lớp học: 20C1-BCN1</w:t>
      </w:r>
    </w:p>
    <w:p w14:paraId="235C395D" w14:textId="77777777" w:rsidR="00930F9D" w:rsidRDefault="001A5738">
      <w:pPr>
        <w:widowControl w:val="0"/>
        <w:rPr>
          <w:rFonts w:ascii="Calibri" w:eastAsia="Calibri" w:hAnsi="Calibri" w:cs="Times New Roman"/>
          <w:b/>
          <w:sz w:val="28"/>
          <w:szCs w:val="28"/>
        </w:rPr>
      </w:pPr>
      <w:r>
        <w:rPr>
          <w:rFonts w:ascii="Calibri" w:eastAsia="Calibri" w:hAnsi="Calibri" w:cs="Times New Roman"/>
          <w:b/>
          <w:sz w:val="28"/>
          <w:szCs w:val="28"/>
        </w:rPr>
        <w:tab/>
      </w:r>
      <w:r>
        <w:rPr>
          <w:rFonts w:ascii="Calibri" w:eastAsia="Calibri" w:hAnsi="Calibri" w:cs="Times New Roman"/>
          <w:b/>
          <w:sz w:val="28"/>
          <w:szCs w:val="28"/>
        </w:rPr>
        <w:tab/>
      </w:r>
    </w:p>
    <w:p w14:paraId="241167D9" w14:textId="77777777" w:rsidR="00930F9D" w:rsidRDefault="00930F9D">
      <w:pPr>
        <w:jc w:val="center"/>
        <w:rPr>
          <w:rFonts w:ascii="Calibri" w:eastAsia="Calibri" w:hAnsi="Calibri" w:cs="Times New Roman"/>
          <w:b/>
          <w:sz w:val="28"/>
          <w:szCs w:val="28"/>
        </w:rPr>
      </w:pPr>
    </w:p>
    <w:p w14:paraId="4AC9B91D" w14:textId="77777777" w:rsidR="00930F9D" w:rsidRDefault="001A5738">
      <w:pPr>
        <w:ind w:left="720"/>
        <w:rPr>
          <w:rFonts w:ascii="Calibri" w:eastAsia="Calibri" w:hAnsi="Calibri" w:cs="Times New Roman"/>
          <w:b/>
          <w:sz w:val="28"/>
          <w:szCs w:val="28"/>
        </w:rPr>
      </w:pPr>
      <w:r>
        <w:rPr>
          <w:rFonts w:ascii="Calibri" w:eastAsia="Calibri" w:hAnsi="Calibri" w:cs="Times New Roman"/>
          <w:b/>
          <w:sz w:val="28"/>
          <w:szCs w:val="28"/>
        </w:rPr>
        <w:t>GV CHẤM 1</w:t>
      </w:r>
      <w:r>
        <w:rPr>
          <w:rFonts w:ascii="Calibri" w:eastAsia="Calibri" w:hAnsi="Calibri" w:cs="Times New Roman"/>
          <w:b/>
          <w:sz w:val="28"/>
          <w:szCs w:val="28"/>
        </w:rPr>
        <w:tab/>
      </w:r>
      <w:r>
        <w:rPr>
          <w:rFonts w:ascii="Calibri" w:eastAsia="Calibri" w:hAnsi="Calibri" w:cs="Times New Roman"/>
          <w:b/>
          <w:sz w:val="28"/>
          <w:szCs w:val="28"/>
        </w:rPr>
        <w:tab/>
      </w:r>
      <w:r>
        <w:rPr>
          <w:rFonts w:ascii="Calibri" w:eastAsia="Calibri" w:hAnsi="Calibri" w:cs="Times New Roman"/>
          <w:b/>
          <w:sz w:val="28"/>
          <w:szCs w:val="28"/>
        </w:rPr>
        <w:tab/>
      </w:r>
      <w:r>
        <w:rPr>
          <w:rFonts w:ascii="Calibri" w:eastAsia="Calibri" w:hAnsi="Calibri" w:cs="Times New Roman"/>
          <w:b/>
          <w:sz w:val="28"/>
          <w:szCs w:val="28"/>
        </w:rPr>
        <w:tab/>
      </w:r>
      <w:r>
        <w:rPr>
          <w:rFonts w:ascii="Calibri" w:eastAsia="Calibri" w:hAnsi="Calibri" w:cs="Times New Roman"/>
          <w:b/>
          <w:sz w:val="28"/>
          <w:szCs w:val="28"/>
        </w:rPr>
        <w:tab/>
        <w:t>GV CHẤM 2</w:t>
      </w:r>
    </w:p>
    <w:p w14:paraId="37CF59BD" w14:textId="77777777" w:rsidR="00930F9D" w:rsidRDefault="001A5738">
      <w:pPr>
        <w:rPr>
          <w:rFonts w:ascii="Calibri" w:eastAsia="Calibri" w:hAnsi="Calibri" w:cs="Times New Roman"/>
          <w:i/>
          <w:color w:val="000000"/>
          <w:sz w:val="28"/>
          <w:szCs w:val="28"/>
        </w:rPr>
      </w:pPr>
      <w:r>
        <w:rPr>
          <w:rFonts w:ascii="Calibri" w:eastAsia="Calibri" w:hAnsi="Calibri" w:cs="Times New Roman"/>
          <w:i/>
          <w:color w:val="000000"/>
          <w:sz w:val="28"/>
          <w:szCs w:val="28"/>
        </w:rPr>
        <w:t xml:space="preserve"> (Ký và ghi rõ họ và tên) </w:t>
      </w:r>
      <w:r>
        <w:rPr>
          <w:rFonts w:ascii="Calibri" w:eastAsia="Calibri" w:hAnsi="Calibri" w:cs="Times New Roman"/>
          <w:i/>
          <w:color w:val="000000"/>
          <w:sz w:val="28"/>
          <w:szCs w:val="28"/>
        </w:rPr>
        <w:tab/>
      </w:r>
      <w:r>
        <w:rPr>
          <w:rFonts w:ascii="Calibri" w:eastAsia="Calibri" w:hAnsi="Calibri" w:cs="Times New Roman"/>
          <w:i/>
          <w:color w:val="000000"/>
          <w:sz w:val="28"/>
          <w:szCs w:val="28"/>
        </w:rPr>
        <w:tab/>
      </w:r>
      <w:r>
        <w:rPr>
          <w:rFonts w:ascii="Calibri" w:eastAsia="Calibri" w:hAnsi="Calibri" w:cs="Times New Roman"/>
          <w:i/>
          <w:color w:val="000000"/>
          <w:sz w:val="28"/>
          <w:szCs w:val="28"/>
        </w:rPr>
        <w:tab/>
      </w:r>
      <w:r>
        <w:rPr>
          <w:rFonts w:ascii="Calibri" w:eastAsia="Calibri" w:hAnsi="Calibri" w:cs="Times New Roman"/>
          <w:i/>
          <w:color w:val="000000"/>
          <w:sz w:val="28"/>
          <w:szCs w:val="28"/>
        </w:rPr>
        <w:tab/>
        <w:t xml:space="preserve"> (Ký và ghi rõ họ và tên)</w:t>
      </w:r>
    </w:p>
    <w:p w14:paraId="28B27716" w14:textId="77777777" w:rsidR="00930F9D" w:rsidRDefault="00930F9D">
      <w:pPr>
        <w:rPr>
          <w:rFonts w:ascii="Calibri" w:eastAsia="Calibri" w:hAnsi="Calibri" w:cs="Times New Roman"/>
          <w:b/>
          <w:sz w:val="28"/>
          <w:szCs w:val="28"/>
        </w:rPr>
      </w:pPr>
    </w:p>
    <w:p w14:paraId="618F4F25" w14:textId="77777777" w:rsidR="00930F9D" w:rsidRDefault="00930F9D">
      <w:pPr>
        <w:rPr>
          <w:rFonts w:ascii="Calibri" w:eastAsia="Calibri" w:hAnsi="Calibri" w:cs="Times New Roman"/>
          <w:b/>
          <w:sz w:val="28"/>
          <w:szCs w:val="28"/>
        </w:rPr>
      </w:pPr>
    </w:p>
    <w:p w14:paraId="51DC3B92" w14:textId="77777777" w:rsidR="007D37F3" w:rsidRDefault="007D37F3">
      <w:pPr>
        <w:rPr>
          <w:rFonts w:ascii="Calibri" w:eastAsia="Calibri" w:hAnsi="Calibri" w:cs="Times New Roman"/>
          <w:b/>
          <w:sz w:val="28"/>
          <w:szCs w:val="28"/>
        </w:rPr>
      </w:pPr>
    </w:p>
    <w:p w14:paraId="08E636EB" w14:textId="77777777" w:rsidR="00930F9D" w:rsidRDefault="00930F9D">
      <w:pPr>
        <w:rPr>
          <w:rFonts w:ascii="Calibri" w:eastAsia="Calibri" w:hAnsi="Calibri" w:cs="Times New Roman"/>
          <w:b/>
          <w:sz w:val="28"/>
          <w:szCs w:val="28"/>
        </w:rPr>
      </w:pPr>
    </w:p>
    <w:p w14:paraId="02D597E9" w14:textId="77777777" w:rsidR="00930F9D" w:rsidRPr="007D37F3" w:rsidRDefault="001A5738" w:rsidP="007D37F3">
      <w:pPr>
        <w:widowControl w:val="0"/>
        <w:jc w:val="center"/>
        <w:rPr>
          <w:rFonts w:ascii="Calibri" w:eastAsia="Calibri" w:hAnsi="Calibri" w:cs="Times New Roman"/>
          <w:bCs/>
          <w:i/>
          <w:iCs/>
          <w:sz w:val="28"/>
          <w:szCs w:val="28"/>
          <w:lang w:val="vi-VN"/>
        </w:rPr>
        <w:sectPr w:rsidR="00930F9D" w:rsidRPr="007D37F3">
          <w:footerReference w:type="default" r:id="rId10"/>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r>
        <w:rPr>
          <w:rFonts w:ascii="Calibri" w:eastAsia="Calibri" w:hAnsi="Calibri" w:cs="Times New Roman"/>
          <w:bCs/>
          <w:i/>
          <w:iCs/>
          <w:sz w:val="28"/>
          <w:szCs w:val="28"/>
        </w:rPr>
        <w:t>Thành phố Hồ Chí Minh – 202</w:t>
      </w:r>
      <w:r w:rsidR="007D37F3">
        <w:rPr>
          <w:rFonts w:ascii="Calibri" w:eastAsia="Calibri" w:hAnsi="Calibri" w:cs="Times New Roman"/>
          <w:bCs/>
          <w:i/>
          <w:iCs/>
          <w:sz w:val="28"/>
          <w:szCs w:val="28"/>
          <w:lang w:val="vi-VN"/>
        </w:rPr>
        <w:t>2</w:t>
      </w:r>
    </w:p>
    <w:p w14:paraId="57318482" w14:textId="77777777" w:rsidR="00930F9D" w:rsidRDefault="001A5738">
      <w:pPr>
        <w:jc w:val="center"/>
        <w:rPr>
          <w:rFonts w:ascii="Calibri" w:eastAsia="Calibri" w:hAnsi="Calibri" w:cs="Times New Roman"/>
          <w:b/>
          <w:bCs/>
          <w:sz w:val="32"/>
          <w:szCs w:val="24"/>
        </w:rPr>
      </w:pPr>
      <w:bookmarkStart w:id="4" w:name="_Toc85398970"/>
      <w:bookmarkStart w:id="5" w:name="_Hlk85394904"/>
      <w:bookmarkEnd w:id="3"/>
      <w:r>
        <w:rPr>
          <w:rFonts w:ascii="Calibri" w:eastAsia="Calibri" w:hAnsi="Calibri" w:cs="Times New Roman"/>
          <w:b/>
          <w:bCs/>
          <w:sz w:val="32"/>
          <w:szCs w:val="24"/>
        </w:rPr>
        <w:lastRenderedPageBreak/>
        <w:t>NHẬN XÉT CỦA GIẢNG VIÊN</w:t>
      </w:r>
      <w:bookmarkEnd w:id="4"/>
    </w:p>
    <w:p w14:paraId="21B55848" w14:textId="77777777" w:rsidR="00930F9D" w:rsidRDefault="00930F9D">
      <w:pPr>
        <w:jc w:val="center"/>
        <w:rPr>
          <w:rFonts w:ascii="Calibri" w:eastAsia="Times New Roman" w:hAnsi="Calibri" w:cs="Times New Roman"/>
          <w:b/>
          <w:bCs/>
          <w:sz w:val="32"/>
          <w:szCs w:val="24"/>
        </w:rPr>
      </w:pPr>
    </w:p>
    <w:bookmarkEnd w:id="5"/>
    <w:p w14:paraId="45087F99"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7213E852"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0C48688"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E69C2E3"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A6629C7"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C5D75D3"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787DD629"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E8DD56D"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72416F77"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535E2343"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5D7BA511"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6B78744F"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0712F390"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7D168E56"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655F6DD4"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19055022"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7BDFF453"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59AD1B66" w14:textId="77777777" w:rsidR="00930F9D" w:rsidRDefault="001A5738">
      <w:pPr>
        <w:tabs>
          <w:tab w:val="left" w:leader="dot" w:pos="8640"/>
        </w:tabs>
        <w:ind w:left="360"/>
        <w:rPr>
          <w:rFonts w:ascii="Calibri" w:eastAsia="Calibri" w:hAnsi="Calibri" w:cs="Times New Roman"/>
          <w:b/>
          <w:bCs/>
          <w:sz w:val="28"/>
          <w:szCs w:val="28"/>
        </w:rPr>
      </w:pPr>
      <w:r>
        <w:rPr>
          <w:rFonts w:ascii="Calibri" w:eastAsia="Calibri" w:hAnsi="Calibri" w:cs="Times New Roman"/>
          <w:bCs/>
          <w:sz w:val="28"/>
          <w:szCs w:val="28"/>
        </w:rPr>
        <w:tab/>
      </w:r>
    </w:p>
    <w:p w14:paraId="6100ECA6" w14:textId="77777777" w:rsidR="00930F9D" w:rsidRDefault="001A5738">
      <w:pPr>
        <w:spacing w:after="0" w:line="240" w:lineRule="auto"/>
        <w:jc w:val="both"/>
        <w:rPr>
          <w:rFonts w:ascii="Calibri" w:eastAsia="Calibri" w:hAnsi="Calibri" w:cs="Times New Roman"/>
          <w:b/>
          <w:sz w:val="28"/>
          <w:szCs w:val="28"/>
        </w:rPr>
      </w:pPr>
      <w:r>
        <w:rPr>
          <w:rFonts w:ascii="Calibri" w:eastAsia="Calibri" w:hAnsi="Calibri" w:cs="Times New Roman"/>
          <w:b/>
          <w:sz w:val="28"/>
          <w:szCs w:val="28"/>
        </w:rPr>
        <w:br w:type="page"/>
      </w:r>
    </w:p>
    <w:sdt>
      <w:sdtPr>
        <w:rPr>
          <w:rFonts w:ascii="Calibri" w:eastAsia="Calibri" w:hAnsi="Calibri" w:cs="Times New Roman"/>
        </w:rPr>
        <w:id w:val="1860242502"/>
        <w:docPartObj>
          <w:docPartGallery w:val="Table of Contents"/>
          <w:docPartUnique/>
        </w:docPartObj>
      </w:sdtPr>
      <w:sdtEndPr>
        <w:rPr>
          <w:b/>
          <w:bCs/>
        </w:rPr>
      </w:sdtEndPr>
      <w:sdtContent>
        <w:p w14:paraId="7B8378EA" w14:textId="77777777" w:rsidR="00930F9D" w:rsidRDefault="001A5738">
          <w:pPr>
            <w:keepNext/>
            <w:keepLines/>
            <w:spacing w:before="240" w:after="0"/>
            <w:jc w:val="center"/>
            <w:rPr>
              <w:rFonts w:ascii="Cambria" w:eastAsia="SimSun" w:hAnsi="Cambria" w:cs="Times New Roman"/>
              <w:b/>
              <w:bCs/>
              <w:sz w:val="32"/>
              <w:szCs w:val="32"/>
            </w:rPr>
          </w:pPr>
          <w:r>
            <w:rPr>
              <w:rFonts w:ascii="Cambria" w:eastAsia="SimSun" w:hAnsi="Cambria" w:cs="Times New Roman"/>
              <w:b/>
              <w:bCs/>
              <w:sz w:val="32"/>
              <w:szCs w:val="32"/>
            </w:rPr>
            <w:t>MỤC LỤC</w:t>
          </w:r>
        </w:p>
        <w:p w14:paraId="7DC29653" w14:textId="77777777" w:rsidR="00930F9D" w:rsidRDefault="001A5738">
          <w:pPr>
            <w:tabs>
              <w:tab w:val="right" w:leader="dot" w:pos="9345"/>
            </w:tabs>
            <w:spacing w:after="100"/>
            <w:ind w:left="220"/>
            <w:rPr>
              <w:rFonts w:ascii="Calibri" w:eastAsia="SimSun" w:hAnsi="Calibri" w:cs="Times New Roman"/>
              <w:lang w:eastAsia="zh-CN"/>
            </w:rPr>
          </w:pPr>
          <w:r>
            <w:rPr>
              <w:rFonts w:ascii="Calibri" w:eastAsia="Calibri" w:hAnsi="Calibri" w:cs="Times New Roman"/>
            </w:rPr>
            <w:fldChar w:fldCharType="begin"/>
          </w:r>
          <w:r>
            <w:rPr>
              <w:rFonts w:ascii="Calibri" w:eastAsia="Calibri" w:hAnsi="Calibri" w:cs="Times New Roman"/>
            </w:rPr>
            <w:instrText xml:space="preserve"> TOC \o "1-3" \h \z \u </w:instrText>
          </w:r>
          <w:r>
            <w:rPr>
              <w:rFonts w:ascii="Calibri" w:eastAsia="Calibri" w:hAnsi="Calibri" w:cs="Times New Roman"/>
            </w:rPr>
            <w:fldChar w:fldCharType="separate"/>
          </w:r>
          <w:hyperlink w:anchor="_Toc85824604" w:history="1">
            <w:r>
              <w:rPr>
                <w:rFonts w:ascii="Calibri" w:eastAsia="Calibri" w:hAnsi="Calibri" w:cs="Times New Roman"/>
                <w:color w:val="0000FF"/>
                <w:u w:val="single"/>
              </w:rPr>
              <w:t>LỜI MỞ ĐẦU</w:t>
            </w:r>
            <w:r>
              <w:rPr>
                <w:rFonts w:ascii="Calibri" w:eastAsia="Calibri" w:hAnsi="Calibri" w:cs="Times New Roman"/>
              </w:rPr>
              <w:tab/>
              <w:t>5</w:t>
            </w:r>
          </w:hyperlink>
        </w:p>
        <w:p w14:paraId="2D0DEEF5" w14:textId="77777777" w:rsidR="00930F9D" w:rsidRDefault="00D84815">
          <w:pPr>
            <w:tabs>
              <w:tab w:val="right" w:leader="dot" w:pos="9345"/>
            </w:tabs>
            <w:spacing w:after="100"/>
            <w:ind w:left="220"/>
            <w:rPr>
              <w:rFonts w:ascii="Calibri" w:eastAsia="SimSun" w:hAnsi="Calibri" w:cs="Times New Roman"/>
              <w:lang w:eastAsia="zh-CN"/>
            </w:rPr>
          </w:pPr>
          <w:hyperlink w:anchor="_Toc85824605" w:history="1">
            <w:r w:rsidR="001A5738">
              <w:rPr>
                <w:rFonts w:ascii="Calibri" w:eastAsia="Calibri" w:hAnsi="Calibri" w:cs="Times New Roman"/>
                <w:color w:val="0000FF"/>
                <w:u w:val="single"/>
              </w:rPr>
              <w:t>CHƯƠNG 1  CHỌN ĐỘNG CƠ VÀ PHÂN PHỐI TỶ SỐ TRUYỀN</w:t>
            </w:r>
            <w:r w:rsidR="001A5738">
              <w:rPr>
                <w:rFonts w:ascii="Calibri" w:eastAsia="Calibri" w:hAnsi="Calibri" w:cs="Times New Roman"/>
              </w:rPr>
              <w:tab/>
              <w:t>7</w:t>
            </w:r>
          </w:hyperlink>
        </w:p>
        <w:p w14:paraId="0A94E9C6" w14:textId="77777777" w:rsidR="00930F9D" w:rsidRDefault="00D84815">
          <w:pPr>
            <w:tabs>
              <w:tab w:val="right" w:leader="dot" w:pos="9345"/>
            </w:tabs>
            <w:spacing w:after="100"/>
            <w:ind w:left="440"/>
            <w:rPr>
              <w:rFonts w:ascii="Calibri" w:eastAsia="SimSun" w:hAnsi="Calibri" w:cs="Times New Roman"/>
              <w:lang w:eastAsia="zh-CN"/>
            </w:rPr>
          </w:pPr>
          <w:hyperlink w:anchor="_Toc85824606" w:history="1">
            <w:r w:rsidR="001A5738">
              <w:rPr>
                <w:rFonts w:ascii="Calibri" w:eastAsia="Calibri" w:hAnsi="Calibri" w:cs="Times New Roman"/>
                <w:color w:val="0000FF"/>
                <w:u w:val="single"/>
              </w:rPr>
              <w:t>1.1. Chọn động cơ điện</w:t>
            </w:r>
            <w:r w:rsidR="001A5738">
              <w:rPr>
                <w:rFonts w:ascii="Calibri" w:eastAsia="Calibri" w:hAnsi="Calibri" w:cs="Times New Roman"/>
              </w:rPr>
              <w:tab/>
              <w:t>8</w:t>
            </w:r>
          </w:hyperlink>
        </w:p>
        <w:p w14:paraId="0DD91053" w14:textId="77777777" w:rsidR="00930F9D" w:rsidRDefault="00D84815">
          <w:pPr>
            <w:tabs>
              <w:tab w:val="right" w:leader="dot" w:pos="9345"/>
            </w:tabs>
            <w:spacing w:after="100"/>
            <w:ind w:left="440"/>
            <w:rPr>
              <w:rFonts w:ascii="Calibri" w:eastAsia="SimSun" w:hAnsi="Calibri" w:cs="Times New Roman"/>
              <w:lang w:eastAsia="zh-CN"/>
            </w:rPr>
          </w:pPr>
          <w:hyperlink w:anchor="_Toc85824607" w:history="1">
            <w:r w:rsidR="001A5738">
              <w:rPr>
                <w:rFonts w:ascii="Calibri" w:eastAsia="Calibri" w:hAnsi="Calibri" w:cs="Times New Roman"/>
                <w:color w:val="0000FF"/>
                <w:u w:val="single"/>
              </w:rPr>
              <w:t>1.2. Phân phối tỷ số truyền</w:t>
            </w:r>
            <w:r w:rsidR="001A5738">
              <w:rPr>
                <w:rFonts w:ascii="Calibri" w:eastAsia="Calibri" w:hAnsi="Calibri" w:cs="Times New Roman"/>
              </w:rPr>
              <w:tab/>
              <w:t>8</w:t>
            </w:r>
          </w:hyperlink>
        </w:p>
        <w:p w14:paraId="5B53E6E4" w14:textId="77777777" w:rsidR="00930F9D" w:rsidRDefault="00D84815">
          <w:pPr>
            <w:tabs>
              <w:tab w:val="right" w:leader="dot" w:pos="9345"/>
            </w:tabs>
            <w:spacing w:after="100"/>
            <w:ind w:left="440"/>
            <w:rPr>
              <w:rFonts w:ascii="Calibri" w:eastAsia="SimSun" w:hAnsi="Calibri" w:cs="Times New Roman"/>
              <w:lang w:eastAsia="zh-CN"/>
            </w:rPr>
          </w:pPr>
          <w:hyperlink w:anchor="_Toc85824608" w:history="1">
            <w:r w:rsidR="001A5738">
              <w:rPr>
                <w:rFonts w:ascii="Calibri" w:eastAsia="Calibri" w:hAnsi="Calibri" w:cs="Times New Roman"/>
                <w:color w:val="0000FF"/>
                <w:u w:val="single"/>
              </w:rPr>
              <w:t>1.3. Tính toán các thông số động học</w:t>
            </w:r>
            <w:r w:rsidR="001A5738">
              <w:rPr>
                <w:rFonts w:ascii="Calibri" w:eastAsia="Calibri" w:hAnsi="Calibri" w:cs="Times New Roman"/>
              </w:rPr>
              <w:tab/>
              <w:t>8</w:t>
            </w:r>
          </w:hyperlink>
        </w:p>
        <w:p w14:paraId="3CCD8F25" w14:textId="77777777" w:rsidR="00930F9D" w:rsidRDefault="00D84815">
          <w:pPr>
            <w:tabs>
              <w:tab w:val="right" w:leader="dot" w:pos="9345"/>
            </w:tabs>
            <w:spacing w:after="100"/>
            <w:ind w:left="220"/>
            <w:rPr>
              <w:rFonts w:ascii="Calibri" w:eastAsia="SimSun" w:hAnsi="Calibri" w:cs="Times New Roman"/>
              <w:lang w:eastAsia="zh-CN"/>
            </w:rPr>
          </w:pPr>
          <w:hyperlink w:anchor="_Toc85824609" w:history="1">
            <w:r w:rsidR="001A5738">
              <w:rPr>
                <w:rFonts w:ascii="Calibri" w:eastAsia="Calibri" w:hAnsi="Calibri" w:cs="Times New Roman"/>
                <w:color w:val="0000FF"/>
                <w:u w:val="single"/>
              </w:rPr>
              <w:t>CHƯƠNG 2</w:t>
            </w:r>
            <w:r w:rsidR="001A5738">
              <w:rPr>
                <w:rFonts w:ascii="Calibri" w:eastAsia="Calibri" w:hAnsi="Calibri" w:cs="Times New Roman"/>
              </w:rPr>
              <w:tab/>
            </w:r>
            <w:r w:rsidR="001A5738">
              <w:rPr>
                <w:rFonts w:ascii="Calibri" w:eastAsia="Calibri" w:hAnsi="Calibri" w:cs="Times New Roman"/>
              </w:rPr>
              <w:fldChar w:fldCharType="begin"/>
            </w:r>
            <w:r w:rsidR="001A5738">
              <w:rPr>
                <w:rFonts w:ascii="Calibri" w:eastAsia="Calibri" w:hAnsi="Calibri" w:cs="Times New Roman"/>
              </w:rPr>
              <w:instrText xml:space="preserve"> PAGEREF _Toc85824609 \h </w:instrText>
            </w:r>
            <w:r w:rsidR="001A5738">
              <w:rPr>
                <w:rFonts w:ascii="Calibri" w:eastAsia="Calibri" w:hAnsi="Calibri" w:cs="Times New Roman"/>
              </w:rPr>
            </w:r>
            <w:r w:rsidR="001A5738">
              <w:rPr>
                <w:rFonts w:ascii="Calibri" w:eastAsia="Calibri" w:hAnsi="Calibri" w:cs="Times New Roman"/>
              </w:rPr>
              <w:fldChar w:fldCharType="separate"/>
            </w:r>
            <w:r w:rsidR="001A5738">
              <w:rPr>
                <w:rFonts w:ascii="Calibri" w:eastAsia="Calibri" w:hAnsi="Calibri" w:cs="Times New Roman"/>
              </w:rPr>
              <w:t>7</w:t>
            </w:r>
            <w:r w:rsidR="001A5738">
              <w:rPr>
                <w:rFonts w:ascii="Calibri" w:eastAsia="Calibri" w:hAnsi="Calibri" w:cs="Times New Roman"/>
              </w:rPr>
              <w:fldChar w:fldCharType="end"/>
            </w:r>
          </w:hyperlink>
        </w:p>
        <w:p w14:paraId="34F961DF" w14:textId="77777777" w:rsidR="00930F9D" w:rsidRDefault="00D84815">
          <w:pPr>
            <w:tabs>
              <w:tab w:val="right" w:leader="dot" w:pos="9345"/>
            </w:tabs>
            <w:spacing w:after="100"/>
            <w:ind w:left="220"/>
            <w:rPr>
              <w:rFonts w:ascii="Calibri" w:eastAsia="SimSun" w:hAnsi="Calibri" w:cs="Times New Roman"/>
              <w:lang w:eastAsia="zh-CN"/>
            </w:rPr>
          </w:pPr>
          <w:hyperlink w:anchor="_Toc85824610" w:history="1">
            <w:r w:rsidR="001A5738">
              <w:rPr>
                <w:rFonts w:ascii="Calibri" w:eastAsia="Calibri" w:hAnsi="Calibri" w:cs="Times New Roman"/>
                <w:color w:val="0000FF"/>
                <w:u w:val="single"/>
              </w:rPr>
              <w:t>THIẾT KẾ BỘ TRUYỀN ĐAI</w:t>
            </w:r>
            <w:r w:rsidR="001A5738">
              <w:rPr>
                <w:rFonts w:ascii="Calibri" w:eastAsia="Calibri" w:hAnsi="Calibri" w:cs="Times New Roman"/>
              </w:rPr>
              <w:tab/>
              <w:t>10</w:t>
            </w:r>
          </w:hyperlink>
        </w:p>
        <w:p w14:paraId="5E2C8346" w14:textId="77777777" w:rsidR="00930F9D" w:rsidRDefault="00D84815">
          <w:pPr>
            <w:tabs>
              <w:tab w:val="right" w:leader="dot" w:pos="9345"/>
            </w:tabs>
            <w:spacing w:after="100"/>
            <w:ind w:left="440"/>
            <w:rPr>
              <w:rFonts w:ascii="Calibri" w:eastAsia="SimSun" w:hAnsi="Calibri" w:cs="Times New Roman"/>
              <w:lang w:eastAsia="zh-CN"/>
            </w:rPr>
          </w:pPr>
          <w:hyperlink w:anchor="_Toc85824611" w:history="1">
            <w:r w:rsidR="001A5738">
              <w:rPr>
                <w:rFonts w:ascii="Calibri" w:eastAsia="Calibri" w:hAnsi="Calibri" w:cs="Times New Roman"/>
                <w:color w:val="0000FF"/>
                <w:u w:val="single"/>
              </w:rPr>
              <w:t>2.1. Chọn loại đai</w:t>
            </w:r>
            <w:r w:rsidR="001A5738">
              <w:rPr>
                <w:rFonts w:ascii="Calibri" w:eastAsia="Calibri" w:hAnsi="Calibri" w:cs="Times New Roman"/>
              </w:rPr>
              <w:tab/>
              <w:t>10</w:t>
            </w:r>
          </w:hyperlink>
        </w:p>
        <w:p w14:paraId="6CB4F768" w14:textId="77777777" w:rsidR="00930F9D" w:rsidRDefault="00D84815">
          <w:pPr>
            <w:tabs>
              <w:tab w:val="right" w:leader="dot" w:pos="9345"/>
            </w:tabs>
            <w:spacing w:after="100"/>
            <w:ind w:left="440"/>
            <w:rPr>
              <w:rFonts w:ascii="Calibri" w:eastAsia="SimSun" w:hAnsi="Calibri" w:cs="Times New Roman"/>
              <w:lang w:eastAsia="zh-CN"/>
            </w:rPr>
          </w:pPr>
          <w:hyperlink w:anchor="_Toc85824612" w:history="1">
            <w:r w:rsidR="001A5738">
              <w:rPr>
                <w:rFonts w:ascii="Calibri" w:eastAsia="Calibri" w:hAnsi="Calibri" w:cs="Times New Roman"/>
                <w:color w:val="0000FF"/>
                <w:u w:val="single"/>
              </w:rPr>
              <w:t>2.2. Tính các thông số bộ truyền</w:t>
            </w:r>
            <w:r w:rsidR="001A5738">
              <w:rPr>
                <w:rFonts w:ascii="Calibri" w:eastAsia="Calibri" w:hAnsi="Calibri" w:cs="Times New Roman"/>
              </w:rPr>
              <w:tab/>
              <w:t>11</w:t>
            </w:r>
          </w:hyperlink>
        </w:p>
        <w:p w14:paraId="75844EF5" w14:textId="77777777" w:rsidR="00930F9D" w:rsidRDefault="00D84815">
          <w:pPr>
            <w:tabs>
              <w:tab w:val="right" w:leader="dot" w:pos="9345"/>
            </w:tabs>
            <w:spacing w:after="100"/>
            <w:ind w:left="440"/>
            <w:rPr>
              <w:rFonts w:ascii="Calibri" w:eastAsia="SimSun" w:hAnsi="Calibri" w:cs="Times New Roman"/>
              <w:lang w:eastAsia="zh-CN"/>
            </w:rPr>
          </w:pPr>
          <w:hyperlink w:anchor="_Toc85824613" w:history="1">
            <w:r w:rsidR="001A5738">
              <w:rPr>
                <w:rFonts w:ascii="Calibri" w:eastAsia="Calibri" w:hAnsi="Calibri" w:cs="Times New Roman"/>
                <w:color w:val="0000FF"/>
                <w:u w:val="single"/>
              </w:rPr>
              <w:t>2.3.</w:t>
            </w:r>
            <w:r w:rsidR="001A5738">
              <w:rPr>
                <w:rFonts w:ascii="Calibri" w:eastAsia="Calibri" w:hAnsi="Calibri" w:cs="Times New Roman"/>
              </w:rPr>
              <w:t xml:space="preserve"> </w:t>
            </w:r>
            <w:r w:rsidR="001A5738">
              <w:rPr>
                <w:rFonts w:ascii="Calibri" w:eastAsia="Calibri" w:hAnsi="Calibri" w:cs="Times New Roman"/>
                <w:color w:val="0000FF"/>
                <w:u w:val="single"/>
              </w:rPr>
              <w:t>Xác định số dây đai z</w:t>
            </w:r>
            <w:r w:rsidR="001A5738">
              <w:rPr>
                <w:rFonts w:ascii="Calibri" w:eastAsia="Calibri" w:hAnsi="Calibri" w:cs="Times New Roman"/>
              </w:rPr>
              <w:tab/>
              <w:t>11</w:t>
            </w:r>
          </w:hyperlink>
        </w:p>
        <w:p w14:paraId="6FD608B5" w14:textId="77777777" w:rsidR="00930F9D" w:rsidRDefault="00D84815">
          <w:pPr>
            <w:tabs>
              <w:tab w:val="right" w:leader="dot" w:pos="9345"/>
            </w:tabs>
            <w:spacing w:after="100"/>
            <w:ind w:left="440"/>
            <w:rPr>
              <w:rFonts w:ascii="Calibri" w:eastAsia="SimSun" w:hAnsi="Calibri" w:cs="Times New Roman"/>
              <w:lang w:eastAsia="zh-CN"/>
            </w:rPr>
          </w:pPr>
          <w:hyperlink w:anchor="_Toc85824614" w:history="1">
            <w:r w:rsidR="001A5738">
              <w:rPr>
                <w:rFonts w:ascii="Calibri" w:eastAsia="Calibri" w:hAnsi="Calibri" w:cs="Times New Roman"/>
                <w:color w:val="0000FF"/>
                <w:u w:val="single"/>
              </w:rPr>
              <w:t>2.4.</w:t>
            </w:r>
            <w:r w:rsidR="001A5738">
              <w:rPr>
                <w:rFonts w:ascii="Calibri" w:eastAsia="Calibri" w:hAnsi="Calibri" w:cs="Times New Roman"/>
              </w:rPr>
              <w:t xml:space="preserve"> </w:t>
            </w:r>
            <w:r w:rsidR="001A5738">
              <w:rPr>
                <w:rFonts w:ascii="Calibri" w:eastAsia="Calibri" w:hAnsi="Calibri" w:cs="Times New Roman"/>
                <w:color w:val="0000FF"/>
                <w:u w:val="single"/>
              </w:rPr>
              <w:t>Lực căng ban đầu và lực tác dụng lên trục</w:t>
            </w:r>
            <w:r w:rsidR="001A5738">
              <w:rPr>
                <w:rFonts w:ascii="Calibri" w:eastAsia="Calibri" w:hAnsi="Calibri" w:cs="Times New Roman"/>
              </w:rPr>
              <w:tab/>
              <w:t>11</w:t>
            </w:r>
          </w:hyperlink>
        </w:p>
        <w:p w14:paraId="011903C4" w14:textId="77777777" w:rsidR="00930F9D" w:rsidRDefault="00D84815">
          <w:pPr>
            <w:tabs>
              <w:tab w:val="right" w:leader="dot" w:pos="9345"/>
            </w:tabs>
            <w:spacing w:after="100"/>
            <w:ind w:left="220"/>
            <w:rPr>
              <w:rFonts w:ascii="Calibri" w:eastAsia="SimSun" w:hAnsi="Calibri" w:cs="Times New Roman"/>
              <w:lang w:eastAsia="zh-CN"/>
            </w:rPr>
          </w:pPr>
          <w:hyperlink w:anchor="_Toc85824615" w:history="1">
            <w:r w:rsidR="001A5738">
              <w:rPr>
                <w:rFonts w:ascii="Calibri" w:eastAsia="Calibri" w:hAnsi="Calibri" w:cs="Times New Roman"/>
                <w:color w:val="0000FF"/>
                <w:u w:val="single"/>
              </w:rPr>
              <w:t>CHƯƠNG  3</w:t>
            </w:r>
            <w:r w:rsidR="001A5738">
              <w:rPr>
                <w:rFonts w:ascii="Calibri" w:eastAsia="Calibri" w:hAnsi="Calibri" w:cs="Times New Roman"/>
              </w:rPr>
              <w:tab/>
              <w:t>12</w:t>
            </w:r>
          </w:hyperlink>
        </w:p>
        <w:p w14:paraId="37B21AFE" w14:textId="77777777" w:rsidR="00930F9D" w:rsidRDefault="00D84815">
          <w:pPr>
            <w:tabs>
              <w:tab w:val="right" w:leader="dot" w:pos="9345"/>
            </w:tabs>
            <w:spacing w:after="100"/>
            <w:ind w:left="220"/>
            <w:rPr>
              <w:rFonts w:ascii="Calibri" w:eastAsia="SimSun" w:hAnsi="Calibri" w:cs="Times New Roman"/>
              <w:lang w:eastAsia="zh-CN"/>
            </w:rPr>
          </w:pPr>
          <w:hyperlink w:anchor="_Toc85824616" w:history="1">
            <w:r w:rsidR="001A5738">
              <w:rPr>
                <w:rFonts w:ascii="Calibri" w:eastAsia="Calibri" w:hAnsi="Calibri" w:cs="Times New Roman"/>
                <w:color w:val="0000FF"/>
                <w:u w:val="single"/>
              </w:rPr>
              <w:t>THIẾT KẾ BỘ TRUYỀN BÁNH RĂNG TRỤ RĂNG NGHIÊNG</w:t>
            </w:r>
            <w:r w:rsidR="001A5738">
              <w:rPr>
                <w:rFonts w:ascii="Calibri" w:eastAsia="Calibri" w:hAnsi="Calibri" w:cs="Times New Roman"/>
              </w:rPr>
              <w:tab/>
              <w:t>12</w:t>
            </w:r>
          </w:hyperlink>
        </w:p>
        <w:p w14:paraId="46C2633B" w14:textId="77777777" w:rsidR="00930F9D" w:rsidRDefault="00D84815">
          <w:pPr>
            <w:tabs>
              <w:tab w:val="right" w:leader="dot" w:pos="9345"/>
            </w:tabs>
            <w:spacing w:after="100"/>
            <w:ind w:left="440"/>
            <w:rPr>
              <w:rFonts w:ascii="Calibri" w:eastAsia="SimSun" w:hAnsi="Calibri" w:cs="Times New Roman"/>
              <w:lang w:eastAsia="zh-CN"/>
            </w:rPr>
          </w:pPr>
          <w:hyperlink w:anchor="_Toc85824617" w:history="1">
            <w:r w:rsidR="001A5738">
              <w:rPr>
                <w:rFonts w:ascii="Calibri" w:eastAsia="Calibri" w:hAnsi="Calibri" w:cs="Times New Roman"/>
                <w:color w:val="0000FF"/>
                <w:u w:val="single"/>
              </w:rPr>
              <w:t>3.1. Chọn vật liệu</w:t>
            </w:r>
            <w:r w:rsidR="001A5738">
              <w:rPr>
                <w:rFonts w:ascii="Calibri" w:eastAsia="Calibri" w:hAnsi="Calibri" w:cs="Times New Roman"/>
              </w:rPr>
              <w:tab/>
              <w:t>12</w:t>
            </w:r>
          </w:hyperlink>
        </w:p>
        <w:p w14:paraId="2A65B563" w14:textId="77777777" w:rsidR="00930F9D" w:rsidRDefault="00D84815">
          <w:pPr>
            <w:tabs>
              <w:tab w:val="right" w:leader="dot" w:pos="9345"/>
            </w:tabs>
            <w:spacing w:after="100"/>
            <w:ind w:left="440"/>
            <w:rPr>
              <w:rFonts w:ascii="Calibri" w:eastAsia="SimSun" w:hAnsi="Calibri" w:cs="Times New Roman"/>
              <w:lang w:eastAsia="zh-CN"/>
            </w:rPr>
          </w:pPr>
          <w:hyperlink w:anchor="_Toc85824618" w:history="1">
            <w:r w:rsidR="001A5738">
              <w:rPr>
                <w:rFonts w:ascii="Calibri" w:eastAsia="Calibri" w:hAnsi="Calibri" w:cs="Times New Roman"/>
                <w:color w:val="0000FF"/>
                <w:u w:val="single"/>
              </w:rPr>
              <w:t>3.2. Xác định ứng suất cho phép</w:t>
            </w:r>
            <w:r w:rsidR="001A5738">
              <w:rPr>
                <w:rFonts w:ascii="Calibri" w:eastAsia="Calibri" w:hAnsi="Calibri" w:cs="Times New Roman"/>
              </w:rPr>
              <w:tab/>
              <w:t>12</w:t>
            </w:r>
          </w:hyperlink>
        </w:p>
        <w:p w14:paraId="1AEC6079" w14:textId="77777777" w:rsidR="00930F9D" w:rsidRDefault="00D84815">
          <w:pPr>
            <w:tabs>
              <w:tab w:val="right" w:leader="dot" w:pos="9345"/>
            </w:tabs>
            <w:spacing w:after="100"/>
            <w:ind w:left="440"/>
            <w:rPr>
              <w:rFonts w:ascii="Calibri" w:eastAsia="SimSun" w:hAnsi="Calibri" w:cs="Times New Roman"/>
              <w:lang w:eastAsia="zh-CN"/>
            </w:rPr>
          </w:pPr>
          <w:hyperlink w:anchor="_Toc85824619" w:history="1">
            <w:r w:rsidR="001A5738">
              <w:rPr>
                <w:rFonts w:ascii="Calibri" w:eastAsia="Calibri" w:hAnsi="Calibri" w:cs="Times New Roman"/>
                <w:color w:val="0000FF"/>
                <w:u w:val="single"/>
              </w:rPr>
              <w:t>3.3. Ứng suất quá tải cho phép</w:t>
            </w:r>
            <w:r w:rsidR="001A5738">
              <w:rPr>
                <w:rFonts w:ascii="Calibri" w:eastAsia="Calibri" w:hAnsi="Calibri" w:cs="Times New Roman"/>
              </w:rPr>
              <w:tab/>
              <w:t>13</w:t>
            </w:r>
          </w:hyperlink>
        </w:p>
        <w:p w14:paraId="793DBCB3" w14:textId="77777777" w:rsidR="00930F9D" w:rsidRDefault="00D84815">
          <w:pPr>
            <w:tabs>
              <w:tab w:val="right" w:leader="dot" w:pos="9345"/>
            </w:tabs>
            <w:spacing w:after="100"/>
            <w:ind w:left="440"/>
            <w:rPr>
              <w:rFonts w:ascii="Calibri" w:eastAsia="SimSun" w:hAnsi="Calibri" w:cs="Times New Roman"/>
              <w:lang w:eastAsia="zh-CN"/>
            </w:rPr>
          </w:pPr>
          <w:hyperlink w:anchor="_Toc85824620" w:history="1">
            <w:r w:rsidR="001A5738">
              <w:rPr>
                <w:rFonts w:ascii="Calibri" w:eastAsia="Calibri" w:hAnsi="Calibri" w:cs="Times New Roman"/>
                <w:color w:val="0000FF"/>
                <w:u w:val="single"/>
              </w:rPr>
              <w:t>3.4. Tính toán bộ truyền</w:t>
            </w:r>
            <w:r w:rsidR="001A5738">
              <w:rPr>
                <w:rFonts w:ascii="Calibri" w:eastAsia="Calibri" w:hAnsi="Calibri" w:cs="Times New Roman"/>
              </w:rPr>
              <w:tab/>
              <w:t>14</w:t>
            </w:r>
          </w:hyperlink>
        </w:p>
        <w:p w14:paraId="507D0873" w14:textId="77777777" w:rsidR="00930F9D" w:rsidRDefault="00D84815">
          <w:pPr>
            <w:tabs>
              <w:tab w:val="right" w:leader="dot" w:pos="9345"/>
            </w:tabs>
            <w:spacing w:after="100"/>
            <w:ind w:left="440"/>
            <w:rPr>
              <w:rFonts w:ascii="Calibri" w:eastAsia="SimSun" w:hAnsi="Calibri" w:cs="Times New Roman"/>
              <w:lang w:eastAsia="zh-CN"/>
            </w:rPr>
          </w:pPr>
          <w:hyperlink w:anchor="_Toc85824621" w:history="1">
            <w:r w:rsidR="001A5738">
              <w:rPr>
                <w:rFonts w:ascii="Calibri" w:eastAsia="Calibri" w:hAnsi="Calibri" w:cs="Times New Roman"/>
                <w:color w:val="0000FF"/>
                <w:u w:val="single"/>
              </w:rPr>
              <w:t>3.5. Kiểm nghiệm răng về độ bền tiếp xúc</w:t>
            </w:r>
            <w:r w:rsidR="001A5738">
              <w:rPr>
                <w:rFonts w:ascii="Calibri" w:eastAsia="Calibri" w:hAnsi="Calibri" w:cs="Times New Roman"/>
              </w:rPr>
              <w:tab/>
            </w:r>
            <w:r w:rsidR="001A5738">
              <w:rPr>
                <w:rFonts w:ascii="Calibri" w:eastAsia="Calibri" w:hAnsi="Calibri" w:cs="Times New Roman"/>
              </w:rPr>
              <w:fldChar w:fldCharType="begin"/>
            </w:r>
            <w:r w:rsidR="001A5738">
              <w:rPr>
                <w:rFonts w:ascii="Calibri" w:eastAsia="Calibri" w:hAnsi="Calibri" w:cs="Times New Roman"/>
              </w:rPr>
              <w:instrText xml:space="preserve"> PAGEREF _Toc85824621 \h </w:instrText>
            </w:r>
            <w:r w:rsidR="001A5738">
              <w:rPr>
                <w:rFonts w:ascii="Calibri" w:eastAsia="Calibri" w:hAnsi="Calibri" w:cs="Times New Roman"/>
              </w:rPr>
            </w:r>
            <w:r w:rsidR="001A5738">
              <w:rPr>
                <w:rFonts w:ascii="Calibri" w:eastAsia="Calibri" w:hAnsi="Calibri" w:cs="Times New Roman"/>
              </w:rPr>
              <w:fldChar w:fldCharType="separate"/>
            </w:r>
            <w:r w:rsidR="001A5738">
              <w:rPr>
                <w:rFonts w:ascii="Calibri" w:eastAsia="Calibri" w:hAnsi="Calibri" w:cs="Times New Roman"/>
              </w:rPr>
              <w:t>17</w:t>
            </w:r>
            <w:r w:rsidR="001A5738">
              <w:rPr>
                <w:rFonts w:ascii="Calibri" w:eastAsia="Calibri" w:hAnsi="Calibri" w:cs="Times New Roman"/>
              </w:rPr>
              <w:fldChar w:fldCharType="end"/>
            </w:r>
          </w:hyperlink>
        </w:p>
        <w:p w14:paraId="67BA137E" w14:textId="77777777" w:rsidR="00930F9D" w:rsidRDefault="00D84815">
          <w:pPr>
            <w:tabs>
              <w:tab w:val="right" w:leader="dot" w:pos="9345"/>
            </w:tabs>
            <w:spacing w:after="100"/>
            <w:ind w:left="440"/>
            <w:rPr>
              <w:rFonts w:ascii="Calibri" w:eastAsia="SimSun" w:hAnsi="Calibri" w:cs="Times New Roman"/>
              <w:lang w:eastAsia="zh-CN"/>
            </w:rPr>
          </w:pPr>
          <w:hyperlink w:anchor="_Toc85824622" w:history="1">
            <w:r w:rsidR="001A5738">
              <w:rPr>
                <w:rFonts w:ascii="Calibri" w:eastAsia="Calibri" w:hAnsi="Calibri" w:cs="Times New Roman"/>
                <w:color w:val="0000FF"/>
                <w:u w:val="single"/>
              </w:rPr>
              <w:t>3.6. Kiểm nghiệm răng về độ bền uốn</w:t>
            </w:r>
            <w:r w:rsidR="001A5738">
              <w:rPr>
                <w:rFonts w:ascii="Calibri" w:eastAsia="Calibri" w:hAnsi="Calibri" w:cs="Times New Roman"/>
              </w:rPr>
              <w:tab/>
            </w:r>
            <w:r w:rsidR="001A5738">
              <w:rPr>
                <w:rFonts w:ascii="Calibri" w:eastAsia="Calibri" w:hAnsi="Calibri" w:cs="Times New Roman"/>
              </w:rPr>
              <w:fldChar w:fldCharType="begin"/>
            </w:r>
            <w:r w:rsidR="001A5738">
              <w:rPr>
                <w:rFonts w:ascii="Calibri" w:eastAsia="Calibri" w:hAnsi="Calibri" w:cs="Times New Roman"/>
              </w:rPr>
              <w:instrText xml:space="preserve"> PAGEREF _Toc85824622 \h </w:instrText>
            </w:r>
            <w:r w:rsidR="001A5738">
              <w:rPr>
                <w:rFonts w:ascii="Calibri" w:eastAsia="Calibri" w:hAnsi="Calibri" w:cs="Times New Roman"/>
              </w:rPr>
            </w:r>
            <w:r w:rsidR="001A5738">
              <w:rPr>
                <w:rFonts w:ascii="Calibri" w:eastAsia="Calibri" w:hAnsi="Calibri" w:cs="Times New Roman"/>
              </w:rPr>
              <w:fldChar w:fldCharType="separate"/>
            </w:r>
            <w:r w:rsidR="001A5738">
              <w:rPr>
                <w:rFonts w:ascii="Calibri" w:eastAsia="Calibri" w:hAnsi="Calibri" w:cs="Times New Roman"/>
              </w:rPr>
              <w:t>18</w:t>
            </w:r>
            <w:r w:rsidR="001A5738">
              <w:rPr>
                <w:rFonts w:ascii="Calibri" w:eastAsia="Calibri" w:hAnsi="Calibri" w:cs="Times New Roman"/>
              </w:rPr>
              <w:fldChar w:fldCharType="end"/>
            </w:r>
          </w:hyperlink>
        </w:p>
        <w:p w14:paraId="688AC24E" w14:textId="77777777" w:rsidR="00930F9D" w:rsidRDefault="00D84815">
          <w:pPr>
            <w:tabs>
              <w:tab w:val="right" w:leader="dot" w:pos="9345"/>
            </w:tabs>
            <w:spacing w:after="100"/>
            <w:ind w:left="440"/>
            <w:rPr>
              <w:rFonts w:ascii="Calibri" w:eastAsia="SimSun" w:hAnsi="Calibri" w:cs="Times New Roman"/>
              <w:lang w:eastAsia="zh-CN"/>
            </w:rPr>
          </w:pPr>
          <w:hyperlink w:anchor="_Toc85824623" w:history="1">
            <w:r w:rsidR="001A5738">
              <w:rPr>
                <w:rFonts w:ascii="Calibri" w:eastAsia="Calibri" w:hAnsi="Calibri" w:cs="Times New Roman"/>
                <w:color w:val="0000FF"/>
                <w:u w:val="single"/>
              </w:rPr>
              <w:t>3.7. Kiểm nghiệm răng về quá tải</w:t>
            </w:r>
            <w:r w:rsidR="001A5738">
              <w:rPr>
                <w:rFonts w:ascii="Calibri" w:eastAsia="Calibri" w:hAnsi="Calibri" w:cs="Times New Roman"/>
              </w:rPr>
              <w:tab/>
            </w:r>
            <w:r w:rsidR="001A5738">
              <w:rPr>
                <w:rFonts w:ascii="Calibri" w:eastAsia="Calibri" w:hAnsi="Calibri" w:cs="Times New Roman"/>
              </w:rPr>
              <w:fldChar w:fldCharType="begin"/>
            </w:r>
            <w:r w:rsidR="001A5738">
              <w:rPr>
                <w:rFonts w:ascii="Calibri" w:eastAsia="Calibri" w:hAnsi="Calibri" w:cs="Times New Roman"/>
              </w:rPr>
              <w:instrText xml:space="preserve"> PAGEREF _Toc85824623 \h </w:instrText>
            </w:r>
            <w:r w:rsidR="001A5738">
              <w:rPr>
                <w:rFonts w:ascii="Calibri" w:eastAsia="Calibri" w:hAnsi="Calibri" w:cs="Times New Roman"/>
              </w:rPr>
            </w:r>
            <w:r w:rsidR="001A5738">
              <w:rPr>
                <w:rFonts w:ascii="Calibri" w:eastAsia="Calibri" w:hAnsi="Calibri" w:cs="Times New Roman"/>
              </w:rPr>
              <w:fldChar w:fldCharType="separate"/>
            </w:r>
            <w:r w:rsidR="001A5738">
              <w:rPr>
                <w:rFonts w:ascii="Calibri" w:eastAsia="Calibri" w:hAnsi="Calibri" w:cs="Times New Roman"/>
              </w:rPr>
              <w:t>18</w:t>
            </w:r>
            <w:r w:rsidR="001A5738">
              <w:rPr>
                <w:rFonts w:ascii="Calibri" w:eastAsia="Calibri" w:hAnsi="Calibri" w:cs="Times New Roman"/>
              </w:rPr>
              <w:fldChar w:fldCharType="end"/>
            </w:r>
          </w:hyperlink>
        </w:p>
        <w:p w14:paraId="2E4D1C01" w14:textId="77777777" w:rsidR="00930F9D" w:rsidRDefault="00D84815">
          <w:pPr>
            <w:tabs>
              <w:tab w:val="right" w:leader="dot" w:pos="9345"/>
            </w:tabs>
            <w:spacing w:after="100"/>
            <w:ind w:left="220"/>
            <w:rPr>
              <w:rFonts w:ascii="Calibri" w:eastAsia="SimSun" w:hAnsi="Calibri" w:cs="Times New Roman"/>
              <w:lang w:eastAsia="zh-CN"/>
            </w:rPr>
          </w:pPr>
          <w:hyperlink w:anchor="_Toc85824624" w:history="1">
            <w:r w:rsidR="001A5738">
              <w:rPr>
                <w:rFonts w:ascii="Calibri" w:eastAsia="Calibri" w:hAnsi="Calibri" w:cs="Times New Roman"/>
                <w:color w:val="0000FF"/>
                <w:u w:val="single"/>
                <w:shd w:val="clear" w:color="auto" w:fill="FFFFFF"/>
              </w:rPr>
              <w:t>KẾT LUẬN</w:t>
            </w:r>
            <w:r w:rsidR="001A5738">
              <w:rPr>
                <w:rFonts w:ascii="Calibri" w:eastAsia="Calibri" w:hAnsi="Calibri" w:cs="Times New Roman"/>
              </w:rPr>
              <w:tab/>
            </w:r>
            <w:r w:rsidR="001A5738">
              <w:rPr>
                <w:rFonts w:ascii="Calibri" w:eastAsia="Calibri" w:hAnsi="Calibri" w:cs="Times New Roman"/>
              </w:rPr>
              <w:fldChar w:fldCharType="begin"/>
            </w:r>
            <w:r w:rsidR="001A5738">
              <w:rPr>
                <w:rFonts w:ascii="Calibri" w:eastAsia="Calibri" w:hAnsi="Calibri" w:cs="Times New Roman"/>
              </w:rPr>
              <w:instrText xml:space="preserve"> PAGEREF _Toc85824624 \h </w:instrText>
            </w:r>
            <w:r w:rsidR="001A5738">
              <w:rPr>
                <w:rFonts w:ascii="Calibri" w:eastAsia="Calibri" w:hAnsi="Calibri" w:cs="Times New Roman"/>
              </w:rPr>
            </w:r>
            <w:r w:rsidR="001A5738">
              <w:rPr>
                <w:rFonts w:ascii="Calibri" w:eastAsia="Calibri" w:hAnsi="Calibri" w:cs="Times New Roman"/>
              </w:rPr>
              <w:fldChar w:fldCharType="separate"/>
            </w:r>
            <w:r w:rsidR="001A5738">
              <w:rPr>
                <w:rFonts w:ascii="Calibri" w:eastAsia="Calibri" w:hAnsi="Calibri" w:cs="Times New Roman"/>
              </w:rPr>
              <w:t>19</w:t>
            </w:r>
            <w:r w:rsidR="001A5738">
              <w:rPr>
                <w:rFonts w:ascii="Calibri" w:eastAsia="Calibri" w:hAnsi="Calibri" w:cs="Times New Roman"/>
              </w:rPr>
              <w:fldChar w:fldCharType="end"/>
            </w:r>
          </w:hyperlink>
        </w:p>
        <w:p w14:paraId="5F381AE4" w14:textId="77777777" w:rsidR="00930F9D" w:rsidRDefault="00D84815">
          <w:pPr>
            <w:tabs>
              <w:tab w:val="right" w:leader="dot" w:pos="9345"/>
            </w:tabs>
            <w:spacing w:after="100"/>
            <w:ind w:left="220"/>
            <w:rPr>
              <w:rFonts w:ascii="Calibri" w:eastAsia="SimSun" w:hAnsi="Calibri" w:cs="Times New Roman"/>
              <w:lang w:eastAsia="zh-CN"/>
            </w:rPr>
          </w:pPr>
          <w:hyperlink w:anchor="_Toc85824625" w:history="1">
            <w:r w:rsidR="001A5738">
              <w:rPr>
                <w:rFonts w:ascii="Calibri" w:eastAsia="Calibri" w:hAnsi="Calibri" w:cs="Times New Roman"/>
                <w:color w:val="0000FF"/>
                <w:u w:val="single"/>
              </w:rPr>
              <w:t>DANH MỤC THAM KHẢO</w:t>
            </w:r>
            <w:r w:rsidR="001A5738">
              <w:rPr>
                <w:rFonts w:ascii="Calibri" w:eastAsia="Calibri" w:hAnsi="Calibri" w:cs="Times New Roman"/>
              </w:rPr>
              <w:tab/>
              <w:t>20</w:t>
            </w:r>
          </w:hyperlink>
        </w:p>
        <w:p w14:paraId="066C9671" w14:textId="77777777" w:rsidR="00930F9D" w:rsidRDefault="001A5738">
          <w:pPr>
            <w:rPr>
              <w:rFonts w:ascii="Calibri" w:eastAsia="Calibri" w:hAnsi="Calibri" w:cs="Times New Roman"/>
              <w:b/>
              <w:bCs/>
            </w:rPr>
          </w:pPr>
          <w:r>
            <w:rPr>
              <w:rFonts w:ascii="Calibri" w:eastAsia="Calibri" w:hAnsi="Calibri" w:cs="Times New Roman"/>
              <w:b/>
              <w:bCs/>
            </w:rPr>
            <w:fldChar w:fldCharType="end"/>
          </w:r>
        </w:p>
      </w:sdtContent>
    </w:sdt>
    <w:p w14:paraId="0ED418F6" w14:textId="77777777" w:rsidR="00930F9D" w:rsidRDefault="00930F9D">
      <w:pPr>
        <w:tabs>
          <w:tab w:val="left" w:pos="4820"/>
        </w:tabs>
        <w:spacing w:after="240" w:line="276" w:lineRule="auto"/>
        <w:jc w:val="center"/>
        <w:rPr>
          <w:rFonts w:ascii="Arial" w:eastAsia="Calibri" w:hAnsi="Arial" w:cs="Arial"/>
          <w:b/>
          <w:sz w:val="28"/>
          <w:szCs w:val="26"/>
        </w:rPr>
      </w:pPr>
    </w:p>
    <w:p w14:paraId="79CE59C6" w14:textId="77777777" w:rsidR="00930F9D" w:rsidRDefault="00930F9D">
      <w:pPr>
        <w:tabs>
          <w:tab w:val="left" w:pos="4820"/>
        </w:tabs>
        <w:spacing w:after="240" w:line="276" w:lineRule="auto"/>
        <w:jc w:val="center"/>
        <w:rPr>
          <w:rFonts w:ascii="Arial" w:eastAsia="Calibri" w:hAnsi="Arial" w:cs="Arial"/>
          <w:b/>
          <w:sz w:val="28"/>
          <w:szCs w:val="26"/>
        </w:rPr>
      </w:pPr>
    </w:p>
    <w:p w14:paraId="7C56FAE9" w14:textId="77777777" w:rsidR="00930F9D" w:rsidRDefault="00930F9D">
      <w:pPr>
        <w:tabs>
          <w:tab w:val="left" w:pos="4820"/>
        </w:tabs>
        <w:spacing w:after="240" w:line="276" w:lineRule="auto"/>
        <w:jc w:val="center"/>
        <w:rPr>
          <w:rFonts w:ascii="Arial" w:eastAsia="Calibri" w:hAnsi="Arial" w:cs="Arial"/>
          <w:b/>
          <w:sz w:val="28"/>
          <w:szCs w:val="26"/>
        </w:rPr>
      </w:pPr>
    </w:p>
    <w:p w14:paraId="2FE4B1C2" w14:textId="77777777" w:rsidR="00930F9D" w:rsidRDefault="00930F9D">
      <w:pPr>
        <w:tabs>
          <w:tab w:val="left" w:pos="4820"/>
        </w:tabs>
        <w:spacing w:after="240" w:line="276" w:lineRule="auto"/>
        <w:jc w:val="center"/>
        <w:rPr>
          <w:rFonts w:ascii="Arial" w:eastAsia="Calibri" w:hAnsi="Arial" w:cs="Arial"/>
          <w:b/>
          <w:sz w:val="28"/>
          <w:szCs w:val="26"/>
        </w:rPr>
      </w:pPr>
    </w:p>
    <w:p w14:paraId="738435B7" w14:textId="77777777" w:rsidR="00930F9D" w:rsidRDefault="00930F9D">
      <w:pPr>
        <w:tabs>
          <w:tab w:val="left" w:pos="4820"/>
        </w:tabs>
        <w:spacing w:after="240" w:line="276" w:lineRule="auto"/>
        <w:jc w:val="center"/>
        <w:rPr>
          <w:rFonts w:ascii="Arial" w:eastAsia="Calibri" w:hAnsi="Arial" w:cs="Arial"/>
          <w:b/>
          <w:sz w:val="28"/>
          <w:szCs w:val="26"/>
        </w:rPr>
      </w:pPr>
    </w:p>
    <w:p w14:paraId="320DB04E" w14:textId="77777777" w:rsidR="00930F9D" w:rsidRDefault="00930F9D">
      <w:pPr>
        <w:tabs>
          <w:tab w:val="left" w:pos="4820"/>
        </w:tabs>
        <w:spacing w:after="240" w:line="276" w:lineRule="auto"/>
        <w:jc w:val="center"/>
        <w:rPr>
          <w:rFonts w:ascii="Arial" w:eastAsia="Calibri" w:hAnsi="Arial" w:cs="Arial"/>
          <w:b/>
          <w:sz w:val="28"/>
          <w:szCs w:val="26"/>
        </w:rPr>
      </w:pPr>
    </w:p>
    <w:p w14:paraId="52317FDE" w14:textId="77777777" w:rsidR="00930F9D" w:rsidRDefault="00930F9D">
      <w:pPr>
        <w:tabs>
          <w:tab w:val="left" w:pos="4820"/>
        </w:tabs>
        <w:spacing w:after="240" w:line="276" w:lineRule="auto"/>
        <w:jc w:val="center"/>
        <w:rPr>
          <w:rFonts w:ascii="Arial" w:eastAsia="Calibri" w:hAnsi="Arial" w:cs="Arial"/>
          <w:b/>
          <w:sz w:val="28"/>
          <w:szCs w:val="26"/>
        </w:rPr>
      </w:pPr>
    </w:p>
    <w:p w14:paraId="50035831" w14:textId="77777777" w:rsidR="00930F9D" w:rsidRDefault="00930F9D">
      <w:pPr>
        <w:tabs>
          <w:tab w:val="left" w:pos="4820"/>
        </w:tabs>
        <w:spacing w:after="240" w:line="276" w:lineRule="auto"/>
        <w:jc w:val="center"/>
        <w:rPr>
          <w:rFonts w:ascii="Arial" w:eastAsia="Calibri" w:hAnsi="Arial" w:cs="Arial"/>
          <w:b/>
          <w:sz w:val="28"/>
          <w:szCs w:val="26"/>
        </w:rPr>
      </w:pPr>
    </w:p>
    <w:p w14:paraId="2B5B22E6" w14:textId="77777777" w:rsidR="00930F9D" w:rsidRDefault="001A5738">
      <w:pPr>
        <w:spacing w:before="120" w:after="120" w:line="240" w:lineRule="auto"/>
        <w:ind w:left="360"/>
        <w:jc w:val="center"/>
        <w:outlineLvl w:val="1"/>
        <w:rPr>
          <w:rFonts w:ascii="Times New Roman" w:eastAsia="Times New Roman" w:hAnsi="Times New Roman" w:cs="Times New Roman"/>
          <w:b/>
          <w:bCs/>
          <w:sz w:val="28"/>
          <w:szCs w:val="36"/>
          <w:lang w:eastAsia="zh-CN"/>
        </w:rPr>
      </w:pPr>
      <w:bookmarkStart w:id="6" w:name="_Toc85824604"/>
      <w:r>
        <w:rPr>
          <w:rFonts w:ascii="Times New Roman" w:eastAsia="Times New Roman" w:hAnsi="Times New Roman" w:cs="Times New Roman"/>
          <w:b/>
          <w:bCs/>
          <w:sz w:val="28"/>
          <w:szCs w:val="36"/>
          <w:lang w:eastAsia="zh-CN"/>
        </w:rPr>
        <w:t>LỜI MỞ ĐẦU</w:t>
      </w:r>
      <w:bookmarkEnd w:id="6"/>
    </w:p>
    <w:p w14:paraId="625695E3" w14:textId="77777777" w:rsidR="00930F9D" w:rsidRDefault="001A5738">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 tiết máy là môn khoa học nghiên cứu các phương pháp tính toán và thiết kế các chi tiết máy có công dụng chung. Môn học Chi Tiết Máy có nhiệm vụ trình bày những kiến thức cơ bản về cấu tạo, nguyên lý cũng như phương pháp tính toán các chi tiết máy có công dụng chung, nhằm bồi dưỡng cho học viên khả năng giải quyết những vấn đề tính toán và thiết kế các chi tiết máy, làm cơ sở để vận dụng vào việc thiết kế máy. Chi tiết máy là môn kỹ thuật cơ sở quan trọng, là bản lề kết nối giữa những kiến thức về khoa học kỹ thuật cơ bản với phần kiến thức chuyên môn.</w:t>
      </w:r>
    </w:p>
    <w:p w14:paraId="2EC1187B" w14:textId="77777777" w:rsidR="00930F9D" w:rsidRDefault="001A5738">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Trong nội dung tiểu luận môn học, được sự chỉ bảo hướng dẫn tận tình của thầy giáo </w:t>
      </w:r>
      <w:r>
        <w:rPr>
          <w:rFonts w:ascii="Times New Roman" w:eastAsia="Times New Roman" w:hAnsi="Times New Roman" w:cs="Times New Roman"/>
          <w:b/>
          <w:sz w:val="28"/>
          <w:szCs w:val="28"/>
        </w:rPr>
        <w:t>Nguyễn Thanh Giang</w:t>
      </w:r>
      <w:r>
        <w:rPr>
          <w:rFonts w:ascii="Times New Roman" w:eastAsia="Times New Roman" w:hAnsi="Times New Roman" w:cs="Times New Roman"/>
          <w:sz w:val="28"/>
          <w:szCs w:val="28"/>
        </w:rPr>
        <w:t>, tôi đã hoàn thành bản thiết kế Hệ dẫn động băng tải với hộp giảm tốc bánh răng trụ nghiêng một cấp với 2 phần. Tuy nhiên, do kiến thức còn hạn chế nên không tránh khỏi sai sót. Tôi rất mong tiếp tục được sự chỉ bảo, góp ý kiến của giáo viên và các bạn.</w:t>
      </w:r>
    </w:p>
    <w:p w14:paraId="40D4F98E" w14:textId="77777777" w:rsidR="00930F9D" w:rsidRDefault="001A5738">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Tôi cũng xin bày tỏ lòng cảm ơn đối với thầy giáo </w:t>
      </w:r>
      <w:r>
        <w:rPr>
          <w:rFonts w:ascii="Times New Roman" w:eastAsia="Times New Roman" w:hAnsi="Times New Roman" w:cs="Times New Roman"/>
          <w:b/>
          <w:sz w:val="28"/>
          <w:szCs w:val="28"/>
        </w:rPr>
        <w:t xml:space="preserve">Nguyễn Thanh Giang </w:t>
      </w:r>
      <w:r>
        <w:rPr>
          <w:rFonts w:ascii="Times New Roman" w:eastAsia="Times New Roman" w:hAnsi="Times New Roman" w:cs="Times New Roman"/>
          <w:sz w:val="28"/>
          <w:szCs w:val="28"/>
        </w:rPr>
        <w:t>và các thầy giáo trong khoa đã giúp đỡ tôi hoàn thành tiểu luận này./.</w:t>
      </w:r>
    </w:p>
    <w:p w14:paraId="45769261" w14:textId="77777777" w:rsidR="00930F9D" w:rsidRDefault="00930F9D">
      <w:pPr>
        <w:spacing w:after="0" w:line="360" w:lineRule="auto"/>
        <w:ind w:firstLine="851"/>
        <w:jc w:val="both"/>
        <w:rPr>
          <w:rFonts w:ascii="Times New Roman" w:eastAsia="Times New Roman" w:hAnsi="Times New Roman" w:cs="Times New Roman"/>
          <w:sz w:val="28"/>
          <w:szCs w:val="28"/>
        </w:rPr>
      </w:pPr>
    </w:p>
    <w:p w14:paraId="70DA6C40" w14:textId="77777777" w:rsidR="00930F9D" w:rsidRDefault="001A5738">
      <w:pPr>
        <w:tabs>
          <w:tab w:val="center" w:pos="6804"/>
        </w:tabs>
        <w:spacing w:after="0" w:line="360" w:lineRule="auto"/>
        <w:ind w:firstLine="851"/>
        <w:jc w:val="both"/>
        <w:rPr>
          <w:rFonts w:ascii="Times New Roman" w:eastAsia="Times New Roman" w:hAnsi="Times New Roman" w:cs="Times New Roman"/>
          <w:i/>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i/>
          <w:sz w:val="28"/>
          <w:szCs w:val="28"/>
        </w:rPr>
        <w:t>TP Hồ Chí Minh, tháng   năm 2021</w:t>
      </w:r>
    </w:p>
    <w:p w14:paraId="0677CB5D" w14:textId="77777777" w:rsidR="00930F9D" w:rsidRDefault="00930F9D">
      <w:pPr>
        <w:tabs>
          <w:tab w:val="left" w:pos="4820"/>
        </w:tabs>
        <w:spacing w:after="240" w:line="276" w:lineRule="auto"/>
        <w:jc w:val="center"/>
        <w:rPr>
          <w:rFonts w:ascii="Arial" w:eastAsia="Calibri" w:hAnsi="Arial" w:cs="Arial"/>
          <w:b/>
          <w:sz w:val="28"/>
          <w:szCs w:val="26"/>
        </w:rPr>
      </w:pPr>
    </w:p>
    <w:p w14:paraId="3CC168DB" w14:textId="77777777" w:rsidR="00930F9D" w:rsidRDefault="00930F9D">
      <w:pPr>
        <w:tabs>
          <w:tab w:val="left" w:pos="4820"/>
        </w:tabs>
        <w:spacing w:after="240" w:line="276" w:lineRule="auto"/>
        <w:jc w:val="center"/>
        <w:rPr>
          <w:rFonts w:ascii="Arial" w:eastAsia="Calibri" w:hAnsi="Arial" w:cs="Arial"/>
          <w:b/>
          <w:sz w:val="28"/>
          <w:szCs w:val="26"/>
        </w:rPr>
      </w:pPr>
    </w:p>
    <w:p w14:paraId="62E06AA1" w14:textId="77777777" w:rsidR="00930F9D" w:rsidRDefault="00930F9D">
      <w:pPr>
        <w:tabs>
          <w:tab w:val="left" w:pos="4820"/>
        </w:tabs>
        <w:spacing w:after="240" w:line="276" w:lineRule="auto"/>
        <w:jc w:val="center"/>
        <w:rPr>
          <w:rFonts w:ascii="Arial" w:eastAsia="Calibri" w:hAnsi="Arial" w:cs="Arial"/>
          <w:b/>
          <w:sz w:val="28"/>
          <w:szCs w:val="26"/>
        </w:rPr>
      </w:pPr>
    </w:p>
    <w:p w14:paraId="566790DB" w14:textId="77777777" w:rsidR="00930F9D" w:rsidRDefault="00930F9D">
      <w:pPr>
        <w:tabs>
          <w:tab w:val="left" w:pos="4820"/>
        </w:tabs>
        <w:spacing w:after="240" w:line="276" w:lineRule="auto"/>
        <w:jc w:val="center"/>
        <w:rPr>
          <w:rFonts w:ascii="Arial" w:eastAsia="Calibri" w:hAnsi="Arial" w:cs="Arial"/>
          <w:b/>
          <w:sz w:val="28"/>
          <w:szCs w:val="26"/>
        </w:rPr>
      </w:pPr>
    </w:p>
    <w:p w14:paraId="5E2D10C0" w14:textId="77777777" w:rsidR="00930F9D" w:rsidRDefault="00930F9D">
      <w:pPr>
        <w:tabs>
          <w:tab w:val="left" w:pos="4820"/>
        </w:tabs>
        <w:spacing w:after="240" w:line="276" w:lineRule="auto"/>
        <w:jc w:val="center"/>
        <w:rPr>
          <w:rFonts w:ascii="Arial" w:eastAsia="Calibri" w:hAnsi="Arial" w:cs="Arial"/>
          <w:b/>
          <w:sz w:val="28"/>
          <w:szCs w:val="26"/>
        </w:rPr>
      </w:pPr>
    </w:p>
    <w:p w14:paraId="01E884DF" w14:textId="77777777" w:rsidR="00930F9D" w:rsidRDefault="00930F9D">
      <w:pPr>
        <w:tabs>
          <w:tab w:val="left" w:pos="4820"/>
        </w:tabs>
        <w:spacing w:after="240" w:line="276" w:lineRule="auto"/>
        <w:jc w:val="center"/>
        <w:rPr>
          <w:rFonts w:ascii="Arial" w:eastAsia="Calibri" w:hAnsi="Arial" w:cs="Arial"/>
          <w:b/>
          <w:sz w:val="28"/>
          <w:szCs w:val="26"/>
        </w:rPr>
      </w:pPr>
    </w:p>
    <w:p w14:paraId="503E20CC" w14:textId="77777777" w:rsidR="00930F9D" w:rsidRDefault="00930F9D">
      <w:pPr>
        <w:tabs>
          <w:tab w:val="center" w:pos="6804"/>
        </w:tabs>
        <w:spacing w:after="0" w:line="360" w:lineRule="auto"/>
        <w:ind w:firstLine="851"/>
        <w:jc w:val="center"/>
        <w:rPr>
          <w:rFonts w:ascii="Times New Roman" w:hAnsi="Times New Roman" w:cs="Times New Roman"/>
          <w:b/>
          <w:sz w:val="28"/>
          <w:szCs w:val="28"/>
        </w:rPr>
      </w:pPr>
    </w:p>
    <w:p w14:paraId="7A7D1E61" w14:textId="77777777" w:rsidR="00930F9D" w:rsidRDefault="00930F9D">
      <w:pPr>
        <w:tabs>
          <w:tab w:val="center" w:pos="6804"/>
        </w:tabs>
        <w:spacing w:after="0" w:line="360" w:lineRule="auto"/>
        <w:ind w:firstLine="851"/>
        <w:jc w:val="center"/>
        <w:rPr>
          <w:rFonts w:ascii="Times New Roman" w:hAnsi="Times New Roman" w:cs="Times New Roman"/>
          <w:b/>
          <w:sz w:val="28"/>
          <w:szCs w:val="28"/>
        </w:rPr>
      </w:pPr>
    </w:p>
    <w:p w14:paraId="2D037224" w14:textId="77777777" w:rsidR="00930F9D" w:rsidRDefault="001A5738">
      <w:pPr>
        <w:tabs>
          <w:tab w:val="left" w:pos="4820"/>
        </w:tabs>
        <w:spacing w:after="240" w:line="276" w:lineRule="auto"/>
        <w:jc w:val="center"/>
        <w:rPr>
          <w:rFonts w:ascii="Arial" w:eastAsia="Calibri" w:hAnsi="Arial" w:cs="Arial"/>
          <w:b/>
          <w:sz w:val="28"/>
          <w:szCs w:val="26"/>
        </w:rPr>
      </w:pPr>
      <w:r>
        <w:rPr>
          <w:rFonts w:ascii="Arial" w:eastAsia="Calibri" w:hAnsi="Arial" w:cs="Arial"/>
          <w:b/>
          <w:sz w:val="28"/>
          <w:szCs w:val="26"/>
        </w:rPr>
        <w:lastRenderedPageBreak/>
        <w:t>THIẾT KẾ HỆ DẪN ĐỘNG BĂNG TẢI</w:t>
      </w:r>
    </w:p>
    <w:p w14:paraId="783E8F24" w14:textId="77777777" w:rsidR="00930F9D" w:rsidRDefault="001A5738">
      <w:pPr>
        <w:tabs>
          <w:tab w:val="left" w:leader="dot" w:pos="6237"/>
          <w:tab w:val="left" w:leader="dot" w:pos="9639"/>
        </w:tabs>
        <w:spacing w:before="120" w:after="120" w:line="276" w:lineRule="auto"/>
        <w:rPr>
          <w:rFonts w:ascii="Arial" w:eastAsia="Calibri" w:hAnsi="Arial" w:cs="Arial"/>
          <w:sz w:val="26"/>
          <w:szCs w:val="26"/>
        </w:rPr>
      </w:pPr>
      <w:r>
        <w:rPr>
          <w:rFonts w:ascii="Times New Roman" w:eastAsia="Calibri" w:hAnsi="Times New Roman" w:cs="Times New Roman"/>
          <w:noProof/>
          <w:sz w:val="28"/>
        </w:rPr>
        <w:drawing>
          <wp:anchor distT="0" distB="0" distL="114300" distR="114300" simplePos="0" relativeHeight="251660288" behindDoc="0" locked="0" layoutInCell="1" allowOverlap="1" wp14:anchorId="5D75C5D7" wp14:editId="0A33AC8A">
            <wp:simplePos x="0" y="0"/>
            <wp:positionH relativeFrom="margin">
              <wp:align>left</wp:align>
            </wp:positionH>
            <wp:positionV relativeFrom="paragraph">
              <wp:posOffset>300990</wp:posOffset>
            </wp:positionV>
            <wp:extent cx="4166870" cy="3436620"/>
            <wp:effectExtent l="0" t="0" r="508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166870" cy="3436620"/>
                    </a:xfrm>
                    <a:prstGeom prst="rect">
                      <a:avLst/>
                    </a:prstGeom>
                  </pic:spPr>
                </pic:pic>
              </a:graphicData>
            </a:graphic>
          </wp:anchor>
        </w:drawing>
      </w:r>
      <w:r>
        <w:rPr>
          <w:noProof/>
        </w:rPr>
        <mc:AlternateContent>
          <mc:Choice Requires="wps">
            <w:drawing>
              <wp:anchor distT="0" distB="0" distL="114300" distR="114300" simplePos="0" relativeHeight="251659264" behindDoc="0" locked="0" layoutInCell="1" allowOverlap="1" wp14:anchorId="7B6EDF07" wp14:editId="676F18E2">
                <wp:simplePos x="0" y="0"/>
                <wp:positionH relativeFrom="column">
                  <wp:posOffset>4119245</wp:posOffset>
                </wp:positionH>
                <wp:positionV relativeFrom="paragraph">
                  <wp:posOffset>335915</wp:posOffset>
                </wp:positionV>
                <wp:extent cx="2225040" cy="2286000"/>
                <wp:effectExtent l="0" t="0" r="0" b="0"/>
                <wp:wrapSquare wrapText="bothSides"/>
                <wp:docPr id="4" name="Text Box 47"/>
                <wp:cNvGraphicFramePr/>
                <a:graphic xmlns:a="http://schemas.openxmlformats.org/drawingml/2006/main">
                  <a:graphicData uri="http://schemas.microsoft.com/office/word/2010/wordprocessingShape">
                    <wps:wsp>
                      <wps:cNvSpPr txBox="1"/>
                      <wps:spPr>
                        <a:xfrm>
                          <a:off x="0" y="0"/>
                          <a:ext cx="2225040" cy="2286000"/>
                        </a:xfrm>
                        <a:prstGeom prst="rect">
                          <a:avLst/>
                        </a:prstGeom>
                        <a:solidFill>
                          <a:srgbClr val="FFFFFF"/>
                        </a:solidFill>
                        <a:ln w="6350">
                          <a:noFill/>
                        </a:ln>
                      </wps:spPr>
                      <wps:txbx>
                        <w:txbxContent>
                          <w:p w14:paraId="31513911"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Động cơ</w:t>
                            </w:r>
                          </w:p>
                          <w:p w14:paraId="14071EFD"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Bộ truyền đai thang</w:t>
                            </w:r>
                          </w:p>
                          <w:p w14:paraId="703C9345"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Hộp giảm tốc</w:t>
                            </w:r>
                          </w:p>
                          <w:p w14:paraId="5EEAA338" w14:textId="77777777" w:rsidR="00930F9D" w:rsidRDefault="001A5738">
                            <w:pPr>
                              <w:pStyle w:val="ListParagraph"/>
                              <w:spacing w:before="120"/>
                              <w:contextualSpacing w:val="0"/>
                              <w:rPr>
                                <w:rFonts w:ascii="Arial" w:hAnsi="Arial" w:cs="Arial"/>
                                <w:b/>
                              </w:rPr>
                            </w:pPr>
                            <w:r>
                              <w:rPr>
                                <w:rFonts w:ascii="Arial" w:hAnsi="Arial" w:cs="Arial"/>
                                <w:b/>
                              </w:rPr>
                              <w:t>Bánh răng trụ</w:t>
                            </w:r>
                          </w:p>
                          <w:p w14:paraId="6A847D93" w14:textId="77777777" w:rsidR="00930F9D" w:rsidRDefault="001A5738">
                            <w:pPr>
                              <w:pStyle w:val="ListParagraph"/>
                              <w:spacing w:before="120"/>
                              <w:contextualSpacing w:val="0"/>
                              <w:rPr>
                                <w:rFonts w:ascii="Arial" w:hAnsi="Arial" w:cs="Arial"/>
                                <w:b/>
                              </w:rPr>
                            </w:pPr>
                            <w:r>
                              <w:rPr>
                                <w:rFonts w:ascii="Arial" w:hAnsi="Arial" w:cs="Arial"/>
                                <w:b/>
                              </w:rPr>
                              <w:t>Răng thẳng</w:t>
                            </w:r>
                          </w:p>
                          <w:p w14:paraId="77D24F42"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Nối trục đàn hồi</w:t>
                            </w:r>
                          </w:p>
                          <w:p w14:paraId="5A379587"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Băng tải</w:t>
                            </w:r>
                          </w:p>
                        </w:txbxContent>
                      </wps:txbx>
                      <wps:bodyPr wrap="square" anchor="t" anchorCtr="0" upright="1"/>
                    </wps:wsp>
                  </a:graphicData>
                </a:graphic>
              </wp:anchor>
            </w:drawing>
          </mc:Choice>
          <mc:Fallback>
            <w:pict>
              <v:shapetype w14:anchorId="7B6EDF07" id="_x0000_t202" coordsize="21600,21600" o:spt="202" path="m,l,21600r21600,l21600,xe">
                <v:stroke joinstyle="miter"/>
                <v:path gradientshapeok="t" o:connecttype="rect"/>
              </v:shapetype>
              <v:shape id="Text Box 47" o:spid="_x0000_s1026" type="#_x0000_t202" style="position:absolute;margin-left:324.35pt;margin-top:26.45pt;width:175.2pt;height:180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" stroked="f" strokeweight=".5pt">
                <v:textbox>
                  <w:txbxContent>
                    <w:p w14:paraId="31513911"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Động cơ</w:t>
                      </w:r>
                    </w:p>
                    <w:p w14:paraId="14071EFD"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Bộ truyền đai thang</w:t>
                      </w:r>
                    </w:p>
                    <w:p w14:paraId="703C9345"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Hộp giảm tốc</w:t>
                      </w:r>
                    </w:p>
                    <w:p w14:paraId="5EEAA338" w14:textId="77777777" w:rsidR="00930F9D" w:rsidRDefault="001A5738">
                      <w:pPr>
                        <w:pStyle w:val="ListParagraph"/>
                        <w:spacing w:before="120"/>
                        <w:contextualSpacing w:val="0"/>
                        <w:rPr>
                          <w:rFonts w:ascii="Arial" w:hAnsi="Arial" w:cs="Arial"/>
                          <w:b/>
                        </w:rPr>
                      </w:pPr>
                      <w:r>
                        <w:rPr>
                          <w:rFonts w:ascii="Arial" w:hAnsi="Arial" w:cs="Arial"/>
                          <w:b/>
                        </w:rPr>
                        <w:t>Bánh răng trụ</w:t>
                      </w:r>
                    </w:p>
                    <w:p w14:paraId="6A847D93" w14:textId="77777777" w:rsidR="00930F9D" w:rsidRDefault="001A5738">
                      <w:pPr>
                        <w:pStyle w:val="ListParagraph"/>
                        <w:spacing w:before="120"/>
                        <w:contextualSpacing w:val="0"/>
                        <w:rPr>
                          <w:rFonts w:ascii="Arial" w:hAnsi="Arial" w:cs="Arial"/>
                          <w:b/>
                        </w:rPr>
                      </w:pPr>
                      <w:r>
                        <w:rPr>
                          <w:rFonts w:ascii="Arial" w:hAnsi="Arial" w:cs="Arial"/>
                          <w:b/>
                        </w:rPr>
                        <w:t>Răng thẳng</w:t>
                      </w:r>
                    </w:p>
                    <w:p w14:paraId="77D24F42"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Nối trục đàn hồi</w:t>
                      </w:r>
                    </w:p>
                    <w:p w14:paraId="5A379587" w14:textId="77777777" w:rsidR="00930F9D" w:rsidRDefault="001A5738">
                      <w:pPr>
                        <w:pStyle w:val="ListParagraph"/>
                        <w:numPr>
                          <w:ilvl w:val="0"/>
                          <w:numId w:val="4"/>
                        </w:numPr>
                        <w:spacing w:before="120"/>
                        <w:contextualSpacing w:val="0"/>
                        <w:rPr>
                          <w:rFonts w:ascii="Arial" w:hAnsi="Arial" w:cs="Arial"/>
                        </w:rPr>
                      </w:pPr>
                      <w:r>
                        <w:rPr>
                          <w:rFonts w:ascii="Arial" w:hAnsi="Arial" w:cs="Arial"/>
                        </w:rPr>
                        <w:t>Băng tải</w:t>
                      </w:r>
                    </w:p>
                  </w:txbxContent>
                </v:textbox>
                <w10:wrap type="square"/>
              </v:shape>
            </w:pict>
          </mc:Fallback>
        </mc:AlternateContent>
      </w:r>
      <w:r>
        <w:rPr>
          <w:rFonts w:ascii="Arial" w:eastAsia="Calibri" w:hAnsi="Arial" w:cs="Arial"/>
          <w:sz w:val="26"/>
          <w:szCs w:val="26"/>
        </w:rPr>
        <w:t xml:space="preserve">Đề số: </w:t>
      </w:r>
      <w:r>
        <w:rPr>
          <w:rFonts w:ascii="Arial" w:eastAsia="Calibri" w:hAnsi="Arial" w:cs="Arial"/>
          <w:b/>
          <w:sz w:val="26"/>
          <w:szCs w:val="26"/>
        </w:rPr>
        <w:t>8/21</w:t>
      </w:r>
    </w:p>
    <w:p w14:paraId="13063D89" w14:textId="77777777" w:rsidR="00930F9D" w:rsidRDefault="001A5738">
      <w:pPr>
        <w:spacing w:after="120" w:line="276" w:lineRule="auto"/>
        <w:rPr>
          <w:rFonts w:ascii="Arial" w:eastAsia="Calibri" w:hAnsi="Arial" w:cs="Arial"/>
          <w:sz w:val="26"/>
          <w:szCs w:val="26"/>
        </w:rPr>
      </w:pPr>
      <w:r>
        <w:rPr>
          <w:rFonts w:ascii="Times New Roman" w:eastAsia="Calibri" w:hAnsi="Times New Roman" w:cs="Times New Roman"/>
          <w:sz w:val="28"/>
        </w:rPr>
        <w:t xml:space="preserve"> </w:t>
      </w:r>
    </w:p>
    <w:p w14:paraId="71736225" w14:textId="77777777" w:rsidR="00930F9D" w:rsidRDefault="00930F9D">
      <w:pPr>
        <w:spacing w:before="1080" w:after="120" w:line="276" w:lineRule="auto"/>
        <w:rPr>
          <w:rFonts w:ascii="Arial" w:eastAsia="Calibri" w:hAnsi="Arial" w:cs="Arial"/>
          <w:b/>
          <w:sz w:val="26"/>
          <w:szCs w:val="26"/>
        </w:rPr>
      </w:pPr>
    </w:p>
    <w:p w14:paraId="72891A2D" w14:textId="77777777" w:rsidR="00930F9D" w:rsidRDefault="001A5738">
      <w:pPr>
        <w:spacing w:before="240" w:after="120" w:line="276" w:lineRule="auto"/>
        <w:rPr>
          <w:rFonts w:ascii="Arial" w:eastAsia="Calibri" w:hAnsi="Arial" w:cs="Arial"/>
          <w:b/>
          <w:sz w:val="26"/>
          <w:szCs w:val="26"/>
        </w:rPr>
      </w:pPr>
      <w:r>
        <w:rPr>
          <w:rFonts w:ascii="Arial" w:eastAsia="Calibri" w:hAnsi="Arial" w:cs="Arial"/>
          <w:b/>
          <w:sz w:val="26"/>
          <w:szCs w:val="26"/>
        </w:rPr>
        <w:t>Số liệu thiết kế:</w:t>
      </w:r>
    </w:p>
    <w:tbl>
      <w:tblPr>
        <w:tblStyle w:val="TableGrid1"/>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2268"/>
      </w:tblGrid>
      <w:tr w:rsidR="00930F9D" w14:paraId="5F36A473" w14:textId="77777777">
        <w:tc>
          <w:tcPr>
            <w:tcW w:w="5562" w:type="dxa"/>
            <w:vAlign w:val="center"/>
          </w:tcPr>
          <w:p w14:paraId="10BE308E"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Lực kéo băng tải</w:t>
            </w:r>
          </w:p>
        </w:tc>
        <w:tc>
          <w:tcPr>
            <w:tcW w:w="2268" w:type="dxa"/>
          </w:tcPr>
          <w:p w14:paraId="6B5962F8"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F=1595(N)</w:t>
            </w:r>
          </w:p>
        </w:tc>
      </w:tr>
      <w:tr w:rsidR="00930F9D" w14:paraId="391A1EB1" w14:textId="77777777">
        <w:tc>
          <w:tcPr>
            <w:tcW w:w="5562" w:type="dxa"/>
            <w:vAlign w:val="center"/>
          </w:tcPr>
          <w:p w14:paraId="4E4FC065"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Vận tốc băng tải</w:t>
            </w:r>
          </w:p>
        </w:tc>
        <w:tc>
          <w:tcPr>
            <w:tcW w:w="2268" w:type="dxa"/>
          </w:tcPr>
          <w:p w14:paraId="6494BCC1"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v=0,67(m/s)</w:t>
            </w:r>
          </w:p>
        </w:tc>
      </w:tr>
      <w:tr w:rsidR="00930F9D" w14:paraId="3E7F77D6" w14:textId="77777777">
        <w:tc>
          <w:tcPr>
            <w:tcW w:w="5562" w:type="dxa"/>
            <w:vAlign w:val="center"/>
          </w:tcPr>
          <w:p w14:paraId="3A183954"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Đường kính tang</w:t>
            </w:r>
          </w:p>
        </w:tc>
        <w:tc>
          <w:tcPr>
            <w:tcW w:w="2268" w:type="dxa"/>
          </w:tcPr>
          <w:p w14:paraId="4E5C1ADD"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D=350(mm)</w:t>
            </w:r>
          </w:p>
        </w:tc>
      </w:tr>
      <w:tr w:rsidR="00930F9D" w14:paraId="6D80A354" w14:textId="77777777">
        <w:tc>
          <w:tcPr>
            <w:tcW w:w="5562" w:type="dxa"/>
            <w:vAlign w:val="center"/>
          </w:tcPr>
          <w:p w14:paraId="3B2527A1"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Thời gian phục vụ</w:t>
            </w:r>
          </w:p>
        </w:tc>
        <w:tc>
          <w:tcPr>
            <w:tcW w:w="2268" w:type="dxa"/>
          </w:tcPr>
          <w:p w14:paraId="1B6E31FE"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L</w:t>
            </w:r>
            <w:r>
              <w:rPr>
                <w:rFonts w:ascii="Arial" w:eastAsia="Times New Roman" w:hAnsi="Arial" w:cs="Arial"/>
                <w:sz w:val="24"/>
                <w:szCs w:val="24"/>
                <w:vertAlign w:val="subscript"/>
              </w:rPr>
              <w:t>h</w:t>
            </w:r>
            <w:r>
              <w:rPr>
                <w:rFonts w:ascii="Arial" w:eastAsia="Times New Roman" w:hAnsi="Arial" w:cs="Arial"/>
                <w:sz w:val="24"/>
                <w:szCs w:val="24"/>
              </w:rPr>
              <w:t>=14600(giờ)</w:t>
            </w:r>
          </w:p>
        </w:tc>
      </w:tr>
      <w:tr w:rsidR="00930F9D" w14:paraId="6AF98173" w14:textId="77777777">
        <w:tc>
          <w:tcPr>
            <w:tcW w:w="5562" w:type="dxa"/>
            <w:vAlign w:val="center"/>
          </w:tcPr>
          <w:p w14:paraId="7B06C759"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Số ca làm việc</w:t>
            </w:r>
          </w:p>
        </w:tc>
        <w:tc>
          <w:tcPr>
            <w:tcW w:w="2268" w:type="dxa"/>
          </w:tcPr>
          <w:p w14:paraId="4E1A88A8"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2(ca)</w:t>
            </w:r>
          </w:p>
        </w:tc>
      </w:tr>
      <w:tr w:rsidR="00930F9D" w14:paraId="536B0FFC" w14:textId="77777777">
        <w:tc>
          <w:tcPr>
            <w:tcW w:w="5562" w:type="dxa"/>
            <w:vAlign w:val="center"/>
          </w:tcPr>
          <w:p w14:paraId="00E8129D"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Góc nghiêng đường nối tâm bộ truyền ngoài</w:t>
            </w:r>
          </w:p>
        </w:tc>
        <w:tc>
          <w:tcPr>
            <w:tcW w:w="2268" w:type="dxa"/>
          </w:tcPr>
          <w:p w14:paraId="621ED1FF" w14:textId="77777777" w:rsidR="00930F9D" w:rsidRDefault="001A5738">
            <w:pPr>
              <w:spacing w:before="40" w:after="40" w:line="240" w:lineRule="auto"/>
              <w:rPr>
                <w:rFonts w:ascii="Arial" w:eastAsia="Times New Roman" w:hAnsi="Arial" w:cs="Arial"/>
                <w:sz w:val="24"/>
                <w:szCs w:val="24"/>
                <w:vertAlign w:val="superscript"/>
              </w:rPr>
            </w:pPr>
            <w:r>
              <w:rPr>
                <w:rFonts w:ascii="Arial" w:eastAsia="Times New Roman" w:hAnsi="Arial" w:cs="Arial"/>
                <w:sz w:val="24"/>
                <w:szCs w:val="24"/>
              </w:rPr>
              <w:sym w:font="Symbol" w:char="F06A"/>
            </w:r>
            <w:r>
              <w:rPr>
                <w:rFonts w:ascii="Arial" w:eastAsia="Times New Roman" w:hAnsi="Arial" w:cs="Arial"/>
                <w:sz w:val="24"/>
                <w:szCs w:val="24"/>
              </w:rPr>
              <w:t>=60</w:t>
            </w:r>
            <w:r>
              <w:rPr>
                <w:rFonts w:ascii="Arial" w:eastAsia="Times New Roman" w:hAnsi="Arial" w:cs="Arial"/>
                <w:sz w:val="24"/>
                <w:szCs w:val="24"/>
                <w:vertAlign w:val="superscript"/>
              </w:rPr>
              <w:t>0</w:t>
            </w:r>
          </w:p>
        </w:tc>
      </w:tr>
      <w:tr w:rsidR="00930F9D" w14:paraId="47902A56" w14:textId="77777777">
        <w:tc>
          <w:tcPr>
            <w:tcW w:w="5562" w:type="dxa"/>
            <w:vAlign w:val="center"/>
          </w:tcPr>
          <w:p w14:paraId="4D510E83" w14:textId="77777777" w:rsidR="00930F9D" w:rsidRDefault="001A5738">
            <w:pPr>
              <w:numPr>
                <w:ilvl w:val="0"/>
                <w:numId w:val="5"/>
              </w:numPr>
              <w:spacing w:before="40" w:after="40" w:line="240" w:lineRule="auto"/>
              <w:ind w:left="284" w:hanging="284"/>
              <w:contextualSpacing/>
              <w:rPr>
                <w:rFonts w:ascii="Arial" w:eastAsia="Times New Roman" w:hAnsi="Arial" w:cs="Arial"/>
                <w:sz w:val="24"/>
                <w:szCs w:val="24"/>
              </w:rPr>
            </w:pPr>
            <w:r>
              <w:rPr>
                <w:rFonts w:ascii="Arial" w:eastAsia="Times New Roman" w:hAnsi="Arial" w:cs="Arial"/>
                <w:sz w:val="24"/>
                <w:szCs w:val="24"/>
              </w:rPr>
              <w:t>Đặc tính làm việc</w:t>
            </w:r>
          </w:p>
        </w:tc>
        <w:tc>
          <w:tcPr>
            <w:tcW w:w="2268" w:type="dxa"/>
          </w:tcPr>
          <w:p w14:paraId="39A69ADF" w14:textId="77777777" w:rsidR="00930F9D" w:rsidRDefault="001A5738">
            <w:pPr>
              <w:spacing w:before="40" w:after="40" w:line="240" w:lineRule="auto"/>
              <w:rPr>
                <w:rFonts w:ascii="Arial" w:eastAsia="Times New Roman" w:hAnsi="Arial" w:cs="Arial"/>
                <w:sz w:val="24"/>
                <w:szCs w:val="24"/>
              </w:rPr>
            </w:pPr>
            <w:r>
              <w:rPr>
                <w:rFonts w:ascii="Arial" w:eastAsia="Times New Roman" w:hAnsi="Arial" w:cs="Arial"/>
                <w:sz w:val="24"/>
                <w:szCs w:val="24"/>
              </w:rPr>
              <w:t>Va đập nhẹ</w:t>
            </w:r>
          </w:p>
        </w:tc>
      </w:tr>
    </w:tbl>
    <w:p w14:paraId="00B51078" w14:textId="77777777" w:rsidR="00930F9D" w:rsidRDefault="001A5738">
      <w:pPr>
        <w:tabs>
          <w:tab w:val="left" w:leader="dot" w:pos="6237"/>
          <w:tab w:val="left" w:leader="dot" w:pos="9638"/>
        </w:tabs>
        <w:spacing w:before="120" w:after="120" w:line="276" w:lineRule="auto"/>
        <w:rPr>
          <w:rFonts w:ascii="Arial" w:eastAsia="Calibri" w:hAnsi="Arial" w:cs="Arial"/>
          <w:sz w:val="28"/>
          <w:szCs w:val="28"/>
        </w:rPr>
      </w:pPr>
      <w:r>
        <w:rPr>
          <w:rFonts w:ascii="Arial" w:eastAsia="Calibri" w:hAnsi="Arial" w:cs="Arial"/>
          <w:sz w:val="28"/>
          <w:szCs w:val="28"/>
        </w:rPr>
        <w:t>Nhóm 08:</w:t>
      </w:r>
      <w:r>
        <w:rPr>
          <w:rFonts w:ascii="Arial" w:eastAsia="Calibri" w:hAnsi="Arial" w:cs="Arial"/>
          <w:sz w:val="28"/>
          <w:szCs w:val="28"/>
        </w:rPr>
        <w:tab/>
        <w:t>Lớp: 20C1-BCN1</w:t>
      </w:r>
      <w:r>
        <w:rPr>
          <w:rFonts w:ascii="Arial" w:eastAsia="Calibri" w:hAnsi="Arial" w:cs="Arial"/>
          <w:sz w:val="28"/>
          <w:szCs w:val="28"/>
        </w:rPr>
        <w:tab/>
      </w:r>
    </w:p>
    <w:p w14:paraId="3D457C4C" w14:textId="77777777" w:rsidR="00930F9D" w:rsidRDefault="001A5738">
      <w:pPr>
        <w:tabs>
          <w:tab w:val="center" w:leader="dot" w:pos="9638"/>
        </w:tabs>
        <w:spacing w:before="120" w:after="120" w:line="276" w:lineRule="auto"/>
        <w:ind w:firstLine="709"/>
        <w:rPr>
          <w:rFonts w:ascii="Arial" w:eastAsia="Calibri" w:hAnsi="Arial" w:cs="Arial"/>
          <w:sz w:val="28"/>
          <w:szCs w:val="28"/>
        </w:rPr>
      </w:pPr>
      <w:r>
        <w:rPr>
          <w:rFonts w:ascii="Arial" w:eastAsia="Calibri" w:hAnsi="Arial" w:cs="Arial"/>
          <w:sz w:val="28"/>
          <w:szCs w:val="28"/>
        </w:rPr>
        <w:t>1. Hồ Quốc Huy</w:t>
      </w:r>
      <w:r>
        <w:rPr>
          <w:rFonts w:ascii="Arial" w:eastAsia="Calibri" w:hAnsi="Arial" w:cs="Arial"/>
          <w:sz w:val="28"/>
          <w:szCs w:val="28"/>
        </w:rPr>
        <w:tab/>
      </w:r>
    </w:p>
    <w:p w14:paraId="2DBE4C00" w14:textId="77777777" w:rsidR="00930F9D" w:rsidRDefault="00930F9D">
      <w:pPr>
        <w:tabs>
          <w:tab w:val="center" w:leader="dot" w:pos="9638"/>
        </w:tabs>
        <w:spacing w:before="120" w:after="120" w:line="276" w:lineRule="auto"/>
        <w:ind w:firstLine="709"/>
        <w:rPr>
          <w:rFonts w:ascii="Arial" w:eastAsia="Calibri" w:hAnsi="Arial" w:cs="Arial"/>
          <w:sz w:val="28"/>
          <w:szCs w:val="28"/>
        </w:rPr>
      </w:pPr>
    </w:p>
    <w:p w14:paraId="78765983" w14:textId="77777777" w:rsidR="00930F9D" w:rsidRDefault="001A5738">
      <w:pPr>
        <w:tabs>
          <w:tab w:val="left" w:leader="dot" w:pos="6237"/>
          <w:tab w:val="left" w:leader="dot" w:pos="9638"/>
        </w:tabs>
        <w:spacing w:before="120" w:after="120" w:line="276" w:lineRule="auto"/>
        <w:rPr>
          <w:rFonts w:ascii="Arial" w:eastAsia="Calibri" w:hAnsi="Arial" w:cs="Arial"/>
          <w:sz w:val="28"/>
          <w:szCs w:val="28"/>
        </w:rPr>
      </w:pPr>
      <w:r>
        <w:rPr>
          <w:rFonts w:ascii="Arial" w:eastAsia="Calibri" w:hAnsi="Arial" w:cs="Arial"/>
          <w:sz w:val="28"/>
          <w:szCs w:val="28"/>
        </w:rPr>
        <w:t xml:space="preserve">Giảng viên hướng dẫn: </w:t>
      </w:r>
      <w:r>
        <w:rPr>
          <w:rFonts w:ascii="Arial" w:eastAsia="Calibri" w:hAnsi="Arial" w:cs="Arial"/>
          <w:b/>
          <w:sz w:val="28"/>
          <w:szCs w:val="28"/>
        </w:rPr>
        <w:t>Nguyễn Thanh Giang</w:t>
      </w:r>
      <w:r>
        <w:rPr>
          <w:rFonts w:ascii="Arial" w:eastAsia="Calibri" w:hAnsi="Arial" w:cs="Arial"/>
          <w:sz w:val="28"/>
          <w:szCs w:val="28"/>
        </w:rPr>
        <w:t xml:space="preserve">      Ký tên:</w:t>
      </w:r>
      <w:r>
        <w:rPr>
          <w:rFonts w:ascii="Arial" w:eastAsia="Calibri" w:hAnsi="Arial" w:cs="Arial"/>
          <w:sz w:val="28"/>
          <w:szCs w:val="28"/>
        </w:rPr>
        <w:tab/>
      </w:r>
    </w:p>
    <w:p w14:paraId="6F54FBA9" w14:textId="30A49AA8" w:rsidR="00930F9D" w:rsidRDefault="001A5738">
      <w:pPr>
        <w:tabs>
          <w:tab w:val="left" w:leader="dot" w:pos="9638"/>
        </w:tabs>
        <w:spacing w:before="120" w:after="120" w:line="276" w:lineRule="auto"/>
        <w:rPr>
          <w:rFonts w:ascii="Arial" w:eastAsia="Calibri" w:hAnsi="Arial" w:cs="Arial"/>
          <w:sz w:val="28"/>
          <w:szCs w:val="28"/>
        </w:rPr>
      </w:pPr>
      <w:r>
        <w:rPr>
          <w:rFonts w:ascii="Arial" w:eastAsia="Calibri" w:hAnsi="Arial" w:cs="Arial"/>
          <w:sz w:val="28"/>
          <w:szCs w:val="28"/>
        </w:rPr>
        <w:t>Ngày giao tiểu luận:10/</w:t>
      </w:r>
      <w:r w:rsidR="00DD2F45">
        <w:rPr>
          <w:rFonts w:ascii="Arial" w:eastAsia="Calibri" w:hAnsi="Arial" w:cs="Arial"/>
          <w:sz w:val="28"/>
          <w:szCs w:val="28"/>
        </w:rPr>
        <w:t>03</w:t>
      </w:r>
      <w:r>
        <w:rPr>
          <w:rFonts w:ascii="Arial" w:eastAsia="Calibri" w:hAnsi="Arial" w:cs="Arial"/>
          <w:sz w:val="28"/>
          <w:szCs w:val="28"/>
        </w:rPr>
        <w:t>/202</w:t>
      </w:r>
      <w:r w:rsidR="007A0144">
        <w:rPr>
          <w:rFonts w:ascii="Arial" w:eastAsia="Calibri" w:hAnsi="Arial" w:cs="Arial"/>
          <w:sz w:val="28"/>
          <w:szCs w:val="28"/>
        </w:rPr>
        <w:t>2</w:t>
      </w:r>
    </w:p>
    <w:p w14:paraId="2A477303" w14:textId="6F07C1D1" w:rsidR="0067305E" w:rsidRPr="0067305E" w:rsidRDefault="001A5738">
      <w:pPr>
        <w:tabs>
          <w:tab w:val="left" w:leader="dot" w:pos="6237"/>
          <w:tab w:val="left" w:leader="dot" w:pos="9638"/>
        </w:tabs>
        <w:spacing w:before="120" w:after="120" w:line="276" w:lineRule="auto"/>
        <w:rPr>
          <w:rFonts w:ascii="Arial" w:eastAsia="Calibri" w:hAnsi="Arial" w:cs="Arial"/>
          <w:sz w:val="28"/>
          <w:szCs w:val="28"/>
          <w:lang w:val="vi-VN"/>
        </w:rPr>
      </w:pPr>
      <w:r>
        <w:rPr>
          <w:rFonts w:ascii="Arial" w:eastAsia="Calibri" w:hAnsi="Arial" w:cs="Arial"/>
          <w:sz w:val="28"/>
          <w:szCs w:val="28"/>
        </w:rPr>
        <w:t xml:space="preserve">Ngày hoàn thành: </w:t>
      </w:r>
      <w:r w:rsidR="006208A9">
        <w:rPr>
          <w:rFonts w:ascii="Arial" w:eastAsia="Calibri" w:hAnsi="Arial" w:cs="Arial"/>
          <w:sz w:val="28"/>
          <w:szCs w:val="28"/>
        </w:rPr>
        <w:t>20</w:t>
      </w:r>
      <w:r w:rsidR="0067305E">
        <w:rPr>
          <w:rFonts w:ascii="Arial" w:eastAsia="Calibri" w:hAnsi="Arial" w:cs="Arial"/>
          <w:sz w:val="28"/>
          <w:szCs w:val="28"/>
          <w:lang w:val="vi-VN"/>
        </w:rPr>
        <w:t>/03/2022</w:t>
      </w:r>
    </w:p>
    <w:p w14:paraId="1214143B" w14:textId="77777777" w:rsidR="00930F9D" w:rsidRDefault="001A5738">
      <w:pPr>
        <w:tabs>
          <w:tab w:val="center" w:pos="6804"/>
        </w:tabs>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PHẦN 1</w:t>
      </w:r>
      <w:r>
        <w:rPr>
          <w:rFonts w:ascii="Times New Roman" w:hAnsi="Times New Roman" w:cs="Times New Roman"/>
          <w:b/>
          <w:sz w:val="28"/>
          <w:szCs w:val="28"/>
        </w:rPr>
        <w:br/>
        <w:t>CHỌN ĐỘNG CƠ VÀ PHÂN PHỐI TỶ SỐ TRUYỀN</w:t>
      </w:r>
    </w:p>
    <w:p w14:paraId="2758E29E" w14:textId="77777777" w:rsidR="00930F9D" w:rsidRDefault="001A5738">
      <w:pPr>
        <w:spacing w:after="0" w:line="360" w:lineRule="auto"/>
        <w:ind w:firstLine="851"/>
        <w:rPr>
          <w:rFonts w:ascii="Times New Roman" w:hAnsi="Times New Roman" w:cs="Times New Roman"/>
          <w:b/>
          <w:sz w:val="28"/>
          <w:szCs w:val="28"/>
        </w:rPr>
      </w:pPr>
      <w:r>
        <w:rPr>
          <w:rFonts w:ascii="Times New Roman" w:hAnsi="Times New Roman" w:cs="Times New Roman"/>
          <w:b/>
          <w:sz w:val="28"/>
          <w:szCs w:val="28"/>
        </w:rPr>
        <w:lastRenderedPageBreak/>
        <w:t>1. Chọn động cơ điện</w:t>
      </w:r>
    </w:p>
    <w:p w14:paraId="17FA904E"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Công suất trên trục công tác (CT 2.11 trang 20 [1])</w:t>
      </w:r>
    </w:p>
    <w:p w14:paraId="027ED010" w14:textId="77777777" w:rsidR="00930F9D" w:rsidRDefault="0067305E">
      <w:pPr>
        <w:spacing w:after="60" w:line="240" w:lineRule="auto"/>
        <w:ind w:firstLine="851"/>
        <w:jc w:val="center"/>
        <w:rPr>
          <w:rFonts w:ascii="Times New Roman" w:hAnsi="Times New Roman" w:cs="Times New Roman"/>
          <w:sz w:val="28"/>
          <w:szCs w:val="28"/>
        </w:rPr>
      </w:pPr>
      <w:r>
        <w:rPr>
          <w:noProof/>
          <w:w w:val="120"/>
          <w:position w:val="-24"/>
          <w:szCs w:val="28"/>
        </w:rPr>
        <w:object w:dxaOrig="3396" w:dyaOrig="638" w14:anchorId="2C1A9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30.75pt" o:ole="">
            <v:imagedata r:id="rId12" o:title=""/>
          </v:shape>
          <o:OLEObject Type="Embed" ProgID="Equation.DSMT4" ShapeID="_x0000_i1025" DrawAspect="Content" ObjectID="_1710139519" r:id="rId13"/>
        </w:object>
      </w:r>
    </w:p>
    <w:p w14:paraId="5600B37A"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Hiệu suất chung của hệ dẫn động:</w:t>
      </w:r>
      <w:r>
        <w:rPr>
          <w:position w:val="-14"/>
          <w:szCs w:val="28"/>
        </w:rPr>
        <w:t xml:space="preserve"> </w:t>
      </w:r>
      <w:r w:rsidR="0067305E">
        <w:rPr>
          <w:rFonts w:ascii="Times New Roman" w:hAnsi="Times New Roman" w:cs="Times New Roman"/>
          <w:noProof/>
          <w:position w:val="-14"/>
          <w:sz w:val="28"/>
          <w:szCs w:val="28"/>
        </w:rPr>
        <w:object w:dxaOrig="1712" w:dyaOrig="448" w14:anchorId="12BA4360">
          <v:shape id="_x0000_i1026" type="#_x0000_t75" style="width:85.5pt;height:22.5pt" o:ole="">
            <v:imagedata r:id="rId14" o:title=""/>
          </v:shape>
          <o:OLEObject Type="Embed" ProgID="Equation.DSMT4" ShapeID="_x0000_i1026" DrawAspect="Content" ObjectID="_1710139520" r:id="rId15"/>
        </w:object>
      </w:r>
      <w:r>
        <w:rPr>
          <w:rFonts w:ascii="Times New Roman" w:hAnsi="Times New Roman" w:cs="Times New Roman"/>
          <w:sz w:val="28"/>
          <w:szCs w:val="28"/>
        </w:rPr>
        <w:t xml:space="preserve">  </w:t>
      </w:r>
    </w:p>
    <w:p w14:paraId="73F23BF7"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Trong đó: (bảng 2.3 trang 19 [1]), ta chọn</w:t>
      </w:r>
    </w:p>
    <w:p w14:paraId="2EF3721C" w14:textId="77777777" w:rsidR="00930F9D" w:rsidRDefault="001A5738">
      <w:pPr>
        <w:tabs>
          <w:tab w:val="left" w:pos="1418"/>
          <w:tab w:val="left" w:pos="5670"/>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Hiệu suất của 1 cặp ổ lăn: </w:t>
      </w:r>
      <w:r>
        <w:rPr>
          <w:rFonts w:ascii="Times New Roman" w:hAnsi="Times New Roman" w:cs="Times New Roman"/>
          <w:sz w:val="28"/>
          <w:szCs w:val="28"/>
        </w:rPr>
        <w:tab/>
      </w:r>
      <w:r w:rsidR="0067305E">
        <w:rPr>
          <w:rFonts w:ascii="Times New Roman" w:hAnsi="Times New Roman" w:cs="Times New Roman"/>
          <w:noProof/>
          <w:position w:val="-12"/>
          <w:sz w:val="28"/>
          <w:szCs w:val="28"/>
        </w:rPr>
        <w:object w:dxaOrig="992" w:dyaOrig="326" w14:anchorId="0EB764F6">
          <v:shape id="_x0000_i1027" type="#_x0000_t75" style="width:49.5pt;height:16.5pt" o:ole="">
            <v:imagedata r:id="rId16" o:title=""/>
          </v:shape>
          <o:OLEObject Type="Embed" ProgID="Equation.DSMT4" ShapeID="_x0000_i1027" DrawAspect="Content" ObjectID="_1710139521" r:id="rId17"/>
        </w:object>
      </w:r>
    </w:p>
    <w:p w14:paraId="4C6D6DEB" w14:textId="77777777" w:rsidR="00930F9D" w:rsidRDefault="001A5738">
      <w:pPr>
        <w:tabs>
          <w:tab w:val="left" w:pos="1418"/>
          <w:tab w:val="left" w:pos="5670"/>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Hiệu suất bộ truyền bánh răng trụ nghiêng:</w:t>
      </w:r>
      <w:r>
        <w:rPr>
          <w:rFonts w:ascii="Times New Roman" w:hAnsi="Times New Roman" w:cs="Times New Roman"/>
          <w:sz w:val="28"/>
          <w:szCs w:val="28"/>
        </w:rPr>
        <w:tab/>
      </w:r>
      <w:r w:rsidR="0067305E">
        <w:rPr>
          <w:rFonts w:ascii="Times New Roman" w:hAnsi="Times New Roman" w:cs="Times New Roman"/>
          <w:noProof/>
          <w:position w:val="-12"/>
          <w:sz w:val="28"/>
          <w:szCs w:val="28"/>
        </w:rPr>
        <w:object w:dxaOrig="1032" w:dyaOrig="353" w14:anchorId="2CA8F5DA">
          <v:shape id="_x0000_i1028" type="#_x0000_t75" style="width:51pt;height:18.75pt" o:ole="">
            <v:imagedata r:id="rId18" o:title=""/>
          </v:shape>
          <o:OLEObject Type="Embed" ProgID="Equation.DSMT4" ShapeID="_x0000_i1028" DrawAspect="Content" ObjectID="_1710139522" r:id="rId19"/>
        </w:object>
      </w:r>
    </w:p>
    <w:p w14:paraId="1D1EB0BB" w14:textId="77777777" w:rsidR="00930F9D" w:rsidRDefault="001A5738">
      <w:pPr>
        <w:tabs>
          <w:tab w:val="left" w:pos="1418"/>
          <w:tab w:val="left" w:pos="5670"/>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Hiệu suất bộ truyền đai:</w:t>
      </w:r>
      <w:r>
        <w:rPr>
          <w:rFonts w:ascii="Times New Roman" w:hAnsi="Times New Roman" w:cs="Times New Roman"/>
          <w:sz w:val="28"/>
          <w:szCs w:val="28"/>
        </w:rPr>
        <w:tab/>
      </w:r>
      <w:r w:rsidR="0067305E">
        <w:rPr>
          <w:rFonts w:ascii="Times New Roman" w:hAnsi="Times New Roman" w:cs="Times New Roman"/>
          <w:noProof/>
          <w:position w:val="-12"/>
          <w:sz w:val="28"/>
          <w:szCs w:val="28"/>
        </w:rPr>
        <w:object w:dxaOrig="951" w:dyaOrig="326" w14:anchorId="68EC86C8">
          <v:shape id="_x0000_i1029" type="#_x0000_t75" style="width:48.75pt;height:16.5pt" o:ole="">
            <v:imagedata r:id="rId20" o:title=""/>
          </v:shape>
          <o:OLEObject Type="Embed" ProgID="Equation.DSMT4" ShapeID="_x0000_i1029" DrawAspect="Content" ObjectID="_1710139523" r:id="rId21"/>
        </w:object>
      </w:r>
    </w:p>
    <w:p w14:paraId="3D6EC00A" w14:textId="77777777" w:rsidR="00930F9D" w:rsidRDefault="001A5738">
      <w:pPr>
        <w:tabs>
          <w:tab w:val="left" w:pos="1418"/>
          <w:tab w:val="left" w:pos="5670"/>
        </w:tabs>
        <w:spacing w:after="60" w:line="240" w:lineRule="auto"/>
        <w:ind w:firstLine="851"/>
        <w:jc w:val="both"/>
        <w:rPr>
          <w:rFonts w:ascii="Times New Roman" w:hAnsi="Times New Roman" w:cs="Times New Roman"/>
          <w:position w:val="-12"/>
          <w:sz w:val="28"/>
          <w:szCs w:val="28"/>
        </w:rPr>
      </w:pPr>
      <w:r>
        <w:rPr>
          <w:rFonts w:ascii="Times New Roman" w:hAnsi="Times New Roman" w:cs="Times New Roman"/>
          <w:sz w:val="28"/>
          <w:szCs w:val="28"/>
        </w:rPr>
        <w:t>Hiệu suất của khớp nối:</w:t>
      </w:r>
      <w:r>
        <w:rPr>
          <w:rFonts w:ascii="Times New Roman" w:hAnsi="Times New Roman" w:cs="Times New Roman"/>
          <w:sz w:val="28"/>
          <w:szCs w:val="28"/>
        </w:rPr>
        <w:tab/>
      </w:r>
      <w:r w:rsidR="0067305E">
        <w:rPr>
          <w:rFonts w:ascii="Times New Roman" w:hAnsi="Times New Roman" w:cs="Times New Roman"/>
          <w:noProof/>
          <w:position w:val="-12"/>
          <w:sz w:val="28"/>
          <w:szCs w:val="28"/>
        </w:rPr>
        <w:object w:dxaOrig="679" w:dyaOrig="353" w14:anchorId="54FB97A6">
          <v:shape id="_x0000_i1030" type="#_x0000_t75" style="width:34.5pt;height:18.75pt" o:ole="">
            <v:imagedata r:id="rId22" o:title=""/>
          </v:shape>
          <o:OLEObject Type="Embed" ProgID="Equation.DSMT4" ShapeID="_x0000_i1030" DrawAspect="Content" ObjectID="_1710139524" r:id="rId23"/>
        </w:object>
      </w:r>
    </w:p>
    <w:p w14:paraId="5CCA0BC2" w14:textId="77777777" w:rsidR="00930F9D" w:rsidRDefault="0067305E">
      <w:pPr>
        <w:spacing w:after="60" w:line="240" w:lineRule="auto"/>
        <w:ind w:firstLine="851"/>
        <w:jc w:val="center"/>
        <w:rPr>
          <w:rFonts w:ascii="Times New Roman" w:hAnsi="Times New Roman" w:cs="Times New Roman"/>
          <w:sz w:val="28"/>
          <w:szCs w:val="28"/>
        </w:rPr>
      </w:pPr>
      <w:r>
        <w:rPr>
          <w:noProof/>
          <w:position w:val="-14"/>
          <w:szCs w:val="28"/>
        </w:rPr>
        <w:object w:dxaOrig="4687" w:dyaOrig="394" w14:anchorId="52F591D9">
          <v:shape id="_x0000_i1031" type="#_x0000_t75" style="width:234.75pt;height:19.5pt" o:ole="">
            <v:imagedata r:id="rId24" o:title=""/>
          </v:shape>
          <o:OLEObject Type="Embed" ProgID="Equation.DSMT4" ShapeID="_x0000_i1031" DrawAspect="Content" ObjectID="_1710139525" r:id="rId25"/>
        </w:object>
      </w:r>
    </w:p>
    <w:p w14:paraId="4E32004C"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Công suất cần thiết của động cơ:</w:t>
      </w:r>
      <w:r>
        <w:t xml:space="preserve"> </w:t>
      </w:r>
      <w:r>
        <w:rPr>
          <w:rFonts w:ascii="Times New Roman" w:hAnsi="Times New Roman" w:cs="Times New Roman"/>
          <w:sz w:val="28"/>
          <w:szCs w:val="28"/>
        </w:rPr>
        <w:t>(CT 2.8 trang 19[1])</w:t>
      </w:r>
    </w:p>
    <w:p w14:paraId="6F422FE2" w14:textId="77777777" w:rsidR="00930F9D" w:rsidRDefault="0067305E">
      <w:pPr>
        <w:spacing w:after="60" w:line="240" w:lineRule="auto"/>
        <w:ind w:firstLine="851"/>
        <w:jc w:val="center"/>
        <w:rPr>
          <w:rFonts w:ascii="Times New Roman" w:hAnsi="Times New Roman" w:cs="Times New Roman"/>
          <w:sz w:val="28"/>
          <w:szCs w:val="28"/>
        </w:rPr>
      </w:pPr>
      <w:r>
        <w:rPr>
          <w:noProof/>
          <w:position w:val="-28"/>
          <w:szCs w:val="28"/>
        </w:rPr>
        <w:object w:dxaOrig="2771" w:dyaOrig="638" w14:anchorId="31E903CE">
          <v:shape id="_x0000_i1032" type="#_x0000_t75" style="width:138pt;height:30.75pt" o:ole="">
            <v:imagedata r:id="rId26" o:title=""/>
          </v:shape>
          <o:OLEObject Type="Embed" ProgID="Equation.DSMT4" ShapeID="_x0000_i1032" DrawAspect="Content" ObjectID="_1710139526" r:id="rId27"/>
        </w:object>
      </w:r>
    </w:p>
    <w:p w14:paraId="5933EDDB"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Số vòng quay trên trục công tác (CT 2.16 trang 21[1])</w:t>
      </w:r>
    </w:p>
    <w:p w14:paraId="3838D508" w14:textId="77777777" w:rsidR="00930F9D" w:rsidRDefault="0067305E">
      <w:pPr>
        <w:spacing w:after="60" w:line="240" w:lineRule="auto"/>
        <w:ind w:firstLine="851"/>
        <w:jc w:val="center"/>
        <w:rPr>
          <w:rFonts w:ascii="Times New Roman" w:hAnsi="Times New Roman" w:cs="Times New Roman"/>
          <w:sz w:val="28"/>
          <w:szCs w:val="28"/>
        </w:rPr>
      </w:pPr>
      <w:r>
        <w:rPr>
          <w:noProof/>
          <w:position w:val="-28"/>
          <w:szCs w:val="28"/>
        </w:rPr>
        <w:object w:dxaOrig="3790" w:dyaOrig="679" w14:anchorId="5343C4BC">
          <v:shape id="_x0000_i1033" type="#_x0000_t75" style="width:189pt;height:34.5pt" o:ole="">
            <v:imagedata r:id="rId28" o:title=""/>
          </v:shape>
          <o:OLEObject Type="Embed" ProgID="Equation.DSMT4" ShapeID="_x0000_i1033" DrawAspect="Content" ObjectID="_1710139527" r:id="rId29"/>
        </w:object>
      </w:r>
    </w:p>
    <w:p w14:paraId="77517203" w14:textId="77777777" w:rsidR="00930F9D" w:rsidRDefault="001A5738">
      <w:pPr>
        <w:spacing w:after="60" w:line="240" w:lineRule="auto"/>
        <w:ind w:firstLine="851"/>
        <w:jc w:val="both"/>
        <w:rPr>
          <w:rFonts w:ascii="Times New Roman" w:hAnsi="Times New Roman" w:cs="Times New Roman"/>
          <w:sz w:val="28"/>
          <w:szCs w:val="28"/>
          <w:vertAlign w:val="subscript"/>
        </w:rPr>
      </w:pPr>
      <w:r>
        <w:rPr>
          <w:rFonts w:ascii="Times New Roman" w:hAnsi="Times New Roman" w:cs="Times New Roman"/>
          <w:sz w:val="28"/>
          <w:szCs w:val="28"/>
        </w:rPr>
        <w:t>- Chọn sơ bộ tỉ số truyền của toàn bộ hệ thống: u</w:t>
      </w:r>
    </w:p>
    <w:p w14:paraId="0A8FE2B1" w14:textId="77777777" w:rsidR="00930F9D" w:rsidRDefault="001A5738">
      <w:pPr>
        <w:spacing w:after="60" w:line="240" w:lineRule="auto"/>
        <w:ind w:firstLine="851"/>
        <w:jc w:val="center"/>
        <w:rPr>
          <w:rFonts w:ascii="Times New Roman" w:hAnsi="Times New Roman" w:cs="Times New Roman"/>
          <w:sz w:val="28"/>
          <w:szCs w:val="28"/>
        </w:rPr>
      </w:pPr>
      <w:r>
        <w:rPr>
          <w:rFonts w:ascii="Times New Roman" w:hAnsi="Times New Roman" w:cs="Times New Roman"/>
          <w:sz w:val="28"/>
          <w:szCs w:val="28"/>
        </w:rPr>
        <w:t>u = u</w:t>
      </w:r>
      <w:r>
        <w:rPr>
          <w:rFonts w:ascii="Times New Roman" w:hAnsi="Times New Roman" w:cs="Times New Roman"/>
          <w:sz w:val="28"/>
          <w:szCs w:val="28"/>
          <w:vertAlign w:val="subscript"/>
        </w:rPr>
        <w:t>h</w:t>
      </w:r>
      <w:r>
        <w:rPr>
          <w:rFonts w:ascii="Times New Roman" w:hAnsi="Times New Roman" w:cs="Times New Roman"/>
          <w:sz w:val="28"/>
          <w:szCs w:val="28"/>
        </w:rPr>
        <w:t>.u</w:t>
      </w:r>
      <w:r>
        <w:rPr>
          <w:rFonts w:ascii="Times New Roman" w:hAnsi="Times New Roman" w:cs="Times New Roman"/>
          <w:sz w:val="28"/>
          <w:szCs w:val="28"/>
          <w:vertAlign w:val="subscript"/>
        </w:rPr>
        <w:t>đ</w:t>
      </w:r>
    </w:p>
    <w:p w14:paraId="4CF84EAE" w14:textId="77777777" w:rsidR="00930F9D" w:rsidRDefault="001A5738">
      <w:pPr>
        <w:tabs>
          <w:tab w:val="left" w:pos="2127"/>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Trong đó: </w:t>
      </w:r>
      <w:r>
        <w:rPr>
          <w:rFonts w:ascii="Times New Roman" w:hAnsi="Times New Roman" w:cs="Times New Roman"/>
          <w:sz w:val="28"/>
          <w:szCs w:val="28"/>
        </w:rPr>
        <w:tab/>
        <w:t>(theo bảng 2.4 trang 19 [1])</w:t>
      </w:r>
    </w:p>
    <w:p w14:paraId="6CEF53C2" w14:textId="77777777" w:rsidR="00930F9D" w:rsidRDefault="001A5738">
      <w:pPr>
        <w:tabs>
          <w:tab w:val="left" w:pos="2127"/>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ab/>
        <w:t>u</w:t>
      </w:r>
      <w:r>
        <w:rPr>
          <w:rFonts w:ascii="Times New Roman" w:hAnsi="Times New Roman" w:cs="Times New Roman"/>
          <w:sz w:val="28"/>
          <w:szCs w:val="28"/>
          <w:vertAlign w:val="subscript"/>
        </w:rPr>
        <w:t>h</w:t>
      </w:r>
      <w:r>
        <w:rPr>
          <w:rFonts w:ascii="Times New Roman" w:hAnsi="Times New Roman" w:cs="Times New Roman"/>
          <w:sz w:val="28"/>
          <w:szCs w:val="28"/>
        </w:rPr>
        <w:t xml:space="preserve"> – tỉ số truyền của hộp giảm tốc (3 ÷ 5) </w:t>
      </w:r>
    </w:p>
    <w:p w14:paraId="346D1E8E" w14:textId="77777777" w:rsidR="00930F9D" w:rsidRDefault="001A5738">
      <w:pPr>
        <w:tabs>
          <w:tab w:val="left" w:pos="2127"/>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ab/>
        <w:t>u</w:t>
      </w:r>
      <w:r>
        <w:rPr>
          <w:rFonts w:ascii="Times New Roman" w:hAnsi="Times New Roman" w:cs="Times New Roman"/>
          <w:sz w:val="28"/>
          <w:szCs w:val="28"/>
          <w:vertAlign w:val="subscript"/>
        </w:rPr>
        <w:t>đ</w:t>
      </w:r>
      <w:r>
        <w:rPr>
          <w:rFonts w:ascii="Times New Roman" w:hAnsi="Times New Roman" w:cs="Times New Roman"/>
          <w:sz w:val="28"/>
          <w:szCs w:val="28"/>
        </w:rPr>
        <w:t xml:space="preserve"> – tỉ số truyền của bộ truyền đai (3 ÷  5) </w:t>
      </w:r>
    </w:p>
    <w:p w14:paraId="593A08C6" w14:textId="77777777" w:rsidR="00930F9D" w:rsidRDefault="001A5738">
      <w:pPr>
        <w:tabs>
          <w:tab w:val="left" w:pos="3505"/>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=&gt; u = (3 ÷ 5).(3 ÷ 5) = (9÷ 25)</w:t>
      </w:r>
    </w:p>
    <w:p w14:paraId="226F6FF2" w14:textId="77777777" w:rsidR="00930F9D" w:rsidRDefault="001A5738">
      <w:pPr>
        <w:tabs>
          <w:tab w:val="left" w:pos="3505"/>
        </w:tabs>
        <w:spacing w:after="60" w:line="240" w:lineRule="auto"/>
        <w:ind w:firstLine="851"/>
        <w:jc w:val="both"/>
        <w:rPr>
          <w:rFonts w:ascii="Times New Roman" w:hAnsi="Times New Roman" w:cs="Times New Roman"/>
          <w:position w:val="-30"/>
          <w:sz w:val="28"/>
          <w:szCs w:val="28"/>
        </w:rPr>
      </w:pPr>
      <w:r>
        <w:rPr>
          <w:rFonts w:ascii="Times New Roman" w:hAnsi="Times New Roman" w:cs="Times New Roman"/>
          <w:position w:val="-30"/>
          <w:sz w:val="28"/>
          <w:szCs w:val="28"/>
        </w:rPr>
        <w:t>- Số vòng quay sơ bộ của động cơ</w:t>
      </w:r>
    </w:p>
    <w:p w14:paraId="28264C7D" w14:textId="77777777" w:rsidR="00930F9D" w:rsidRDefault="0067305E">
      <w:pPr>
        <w:spacing w:after="60" w:line="240" w:lineRule="auto"/>
        <w:ind w:firstLine="851"/>
        <w:jc w:val="center"/>
        <w:rPr>
          <w:rFonts w:ascii="Times New Roman" w:hAnsi="Times New Roman" w:cs="Times New Roman"/>
          <w:sz w:val="28"/>
          <w:szCs w:val="28"/>
        </w:rPr>
      </w:pPr>
      <w:r>
        <w:rPr>
          <w:rFonts w:ascii="Times New Roman" w:hAnsi="Times New Roman" w:cs="Times New Roman"/>
          <w:noProof/>
          <w:position w:val="-12"/>
          <w:sz w:val="28"/>
          <w:szCs w:val="28"/>
        </w:rPr>
        <w:object w:dxaOrig="5964" w:dyaOrig="408" w14:anchorId="69DF4466">
          <v:shape id="_x0000_i1034" type="#_x0000_t75" style="width:297.75pt;height:21pt" o:ole="">
            <v:imagedata r:id="rId30" o:title=""/>
          </v:shape>
          <o:OLEObject Type="Embed" ProgID="Equation.DSMT4" ShapeID="_x0000_i1034" DrawAspect="Content" ObjectID="_1710139528" r:id="rId31"/>
        </w:object>
      </w:r>
    </w:p>
    <w:p w14:paraId="60512C61"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Nếu chọn n</w:t>
      </w:r>
      <w:r>
        <w:rPr>
          <w:rFonts w:ascii="Times New Roman" w:hAnsi="Times New Roman" w:cs="Times New Roman"/>
          <w:sz w:val="28"/>
          <w:szCs w:val="28"/>
          <w:vertAlign w:val="subscript"/>
        </w:rPr>
        <w:t>đb</w:t>
      </w:r>
      <w:r>
        <w:rPr>
          <w:rFonts w:ascii="Times New Roman" w:hAnsi="Times New Roman" w:cs="Times New Roman"/>
          <w:sz w:val="28"/>
          <w:szCs w:val="28"/>
        </w:rPr>
        <w:t>=750v/p. Tra bảng P1.3 trang 238, phụ lục, tài liệu [1], căn cứ P</w:t>
      </w:r>
      <w:r>
        <w:rPr>
          <w:rFonts w:ascii="Times New Roman" w:hAnsi="Times New Roman" w:cs="Times New Roman"/>
          <w:sz w:val="28"/>
          <w:szCs w:val="28"/>
          <w:vertAlign w:val="subscript"/>
        </w:rPr>
        <w:t>ct</w:t>
      </w:r>
      <w:r>
        <w:rPr>
          <w:rFonts w:ascii="Times New Roman" w:hAnsi="Times New Roman" w:cs="Times New Roman"/>
          <w:sz w:val="28"/>
          <w:szCs w:val="28"/>
        </w:rPr>
        <w:t>=1,2 (kW):</w:t>
      </w:r>
    </w:p>
    <w:p w14:paraId="25205E54" w14:textId="77777777" w:rsidR="00930F9D" w:rsidRDefault="001A5738">
      <w:pPr>
        <w:spacing w:after="60" w:line="240" w:lineRule="auto"/>
        <w:ind w:firstLine="851"/>
        <w:jc w:val="both"/>
        <w:rPr>
          <w:rFonts w:ascii="Times New Roman" w:hAnsi="Times New Roman" w:cs="Times New Roman"/>
          <w:position w:val="-32"/>
          <w:sz w:val="28"/>
          <w:szCs w:val="28"/>
        </w:rPr>
      </w:pPr>
      <w:r>
        <w:rPr>
          <w:rFonts w:ascii="Times New Roman" w:hAnsi="Times New Roman" w:cs="Times New Roman"/>
          <w:sz w:val="28"/>
          <w:szCs w:val="28"/>
        </w:rPr>
        <w:t xml:space="preserve">→ Ta chọn động cơ 4A100L8Y3  </w:t>
      </w:r>
    </w:p>
    <w:p w14:paraId="65CF953B" w14:textId="77777777" w:rsidR="00930F9D" w:rsidRDefault="00930F9D">
      <w:pPr>
        <w:spacing w:after="60" w:line="240" w:lineRule="auto"/>
        <w:ind w:firstLine="851"/>
        <w:jc w:val="center"/>
        <w:rPr>
          <w:rFonts w:ascii="Times New Roman" w:hAnsi="Times New Roman" w:cs="Times New Roman"/>
          <w:b/>
          <w:position w:val="-32"/>
          <w:sz w:val="28"/>
          <w:szCs w:val="28"/>
        </w:rPr>
      </w:pPr>
    </w:p>
    <w:p w14:paraId="679CD4AB" w14:textId="77777777" w:rsidR="00930F9D" w:rsidRDefault="00930F9D">
      <w:pPr>
        <w:spacing w:after="60" w:line="240" w:lineRule="auto"/>
        <w:ind w:firstLine="851"/>
        <w:jc w:val="center"/>
        <w:rPr>
          <w:rFonts w:ascii="Times New Roman" w:hAnsi="Times New Roman" w:cs="Times New Roman"/>
          <w:b/>
          <w:position w:val="-32"/>
          <w:sz w:val="28"/>
          <w:szCs w:val="28"/>
        </w:rPr>
      </w:pPr>
    </w:p>
    <w:p w14:paraId="069794F8" w14:textId="77777777" w:rsidR="00930F9D" w:rsidRDefault="00930F9D">
      <w:pPr>
        <w:spacing w:after="60" w:line="240" w:lineRule="auto"/>
        <w:ind w:firstLine="851"/>
        <w:jc w:val="center"/>
        <w:rPr>
          <w:rFonts w:ascii="Times New Roman" w:hAnsi="Times New Roman" w:cs="Times New Roman"/>
          <w:b/>
          <w:position w:val="-32"/>
          <w:sz w:val="28"/>
          <w:szCs w:val="28"/>
        </w:rPr>
      </w:pPr>
    </w:p>
    <w:p w14:paraId="003A9057" w14:textId="77777777" w:rsidR="00930F9D" w:rsidRDefault="00930F9D">
      <w:pPr>
        <w:spacing w:after="60" w:line="240" w:lineRule="auto"/>
        <w:ind w:firstLine="851"/>
        <w:jc w:val="center"/>
        <w:rPr>
          <w:rFonts w:ascii="Times New Roman" w:hAnsi="Times New Roman" w:cs="Times New Roman"/>
          <w:b/>
          <w:position w:val="-32"/>
          <w:sz w:val="28"/>
          <w:szCs w:val="28"/>
        </w:rPr>
      </w:pPr>
    </w:p>
    <w:p w14:paraId="61C00D74" w14:textId="77777777" w:rsidR="00930F9D" w:rsidRDefault="001A5738">
      <w:pPr>
        <w:spacing w:after="60" w:line="240" w:lineRule="auto"/>
        <w:ind w:firstLine="851"/>
        <w:jc w:val="center"/>
        <w:rPr>
          <w:rFonts w:ascii="Times New Roman" w:hAnsi="Times New Roman" w:cs="Times New Roman"/>
          <w:position w:val="-32"/>
          <w:sz w:val="28"/>
          <w:szCs w:val="28"/>
        </w:rPr>
      </w:pPr>
      <w:r>
        <w:rPr>
          <w:rFonts w:ascii="Times New Roman" w:hAnsi="Times New Roman" w:cs="Times New Roman"/>
          <w:b/>
          <w:position w:val="-32"/>
          <w:sz w:val="28"/>
          <w:szCs w:val="28"/>
        </w:rPr>
        <w:t>Bảng 1.1</w:t>
      </w:r>
      <w:r>
        <w:rPr>
          <w:rFonts w:ascii="Times New Roman" w:hAnsi="Times New Roman" w:cs="Times New Roman"/>
          <w:position w:val="-32"/>
          <w:sz w:val="28"/>
          <w:szCs w:val="28"/>
        </w:rPr>
        <w:t xml:space="preserve"> Các thông số động cơ 4A</w:t>
      </w:r>
    </w:p>
    <w:tbl>
      <w:tblPr>
        <w:tblStyle w:val="TableGrid"/>
        <w:tblW w:w="9600" w:type="dxa"/>
        <w:tblLook w:val="04A0" w:firstRow="1" w:lastRow="0" w:firstColumn="1" w:lastColumn="0" w:noHBand="0" w:noVBand="1"/>
      </w:tblPr>
      <w:tblGrid>
        <w:gridCol w:w="1637"/>
        <w:gridCol w:w="1324"/>
        <w:gridCol w:w="1328"/>
        <w:gridCol w:w="1318"/>
        <w:gridCol w:w="1305"/>
        <w:gridCol w:w="1352"/>
        <w:gridCol w:w="1336"/>
      </w:tblGrid>
      <w:tr w:rsidR="00930F9D" w14:paraId="538A6847" w14:textId="77777777">
        <w:trPr>
          <w:trHeight w:val="1076"/>
        </w:trPr>
        <w:tc>
          <w:tcPr>
            <w:tcW w:w="1637" w:type="dxa"/>
            <w:vAlign w:val="center"/>
          </w:tcPr>
          <w:p w14:paraId="1FD10FA8"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lastRenderedPageBreak/>
              <w:t>Kiểu động cơ</w:t>
            </w:r>
          </w:p>
        </w:tc>
        <w:tc>
          <w:tcPr>
            <w:tcW w:w="1324" w:type="dxa"/>
            <w:vAlign w:val="center"/>
          </w:tcPr>
          <w:p w14:paraId="32527334"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t>Công suất kW</w:t>
            </w:r>
          </w:p>
        </w:tc>
        <w:tc>
          <w:tcPr>
            <w:tcW w:w="1328" w:type="dxa"/>
            <w:vAlign w:val="center"/>
          </w:tcPr>
          <w:p w14:paraId="201A5D32"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t>Vận tốc quay, vg/ph</w:t>
            </w:r>
          </w:p>
        </w:tc>
        <w:tc>
          <w:tcPr>
            <w:tcW w:w="1318" w:type="dxa"/>
            <w:vAlign w:val="center"/>
          </w:tcPr>
          <w:p w14:paraId="2E760FB2"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t>cosφ</w:t>
            </w:r>
          </w:p>
        </w:tc>
        <w:tc>
          <w:tcPr>
            <w:tcW w:w="1305" w:type="dxa"/>
            <w:vAlign w:val="center"/>
          </w:tcPr>
          <w:p w14:paraId="0244F2EA"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t>η%</w:t>
            </w:r>
          </w:p>
        </w:tc>
        <w:tc>
          <w:tcPr>
            <w:tcW w:w="1352" w:type="dxa"/>
            <w:vAlign w:val="center"/>
          </w:tcPr>
          <w:p w14:paraId="2A27A6EB" w14:textId="77777777" w:rsidR="00930F9D" w:rsidRDefault="001A5738">
            <w:pPr>
              <w:spacing w:after="0" w:line="240" w:lineRule="auto"/>
              <w:jc w:val="center"/>
              <w:rPr>
                <w:rFonts w:ascii="Times New Roman" w:hAnsi="Times New Roman"/>
                <w:position w:val="-32"/>
                <w:sz w:val="28"/>
                <w:szCs w:val="28"/>
                <w:vertAlign w:val="subscript"/>
              </w:rPr>
            </w:pPr>
            <w:r>
              <w:rPr>
                <w:rFonts w:ascii="Times New Roman" w:hAnsi="Times New Roman"/>
                <w:position w:val="-32"/>
                <w:sz w:val="28"/>
                <w:szCs w:val="28"/>
              </w:rPr>
              <w:t>T</w:t>
            </w:r>
            <w:r>
              <w:rPr>
                <w:rFonts w:ascii="Times New Roman" w:hAnsi="Times New Roman"/>
                <w:position w:val="-32"/>
                <w:sz w:val="28"/>
                <w:szCs w:val="28"/>
                <w:vertAlign w:val="subscript"/>
              </w:rPr>
              <w:t>max</w:t>
            </w:r>
            <w:r>
              <w:rPr>
                <w:rFonts w:ascii="Times New Roman" w:hAnsi="Times New Roman"/>
                <w:position w:val="-32"/>
                <w:sz w:val="28"/>
                <w:szCs w:val="28"/>
              </w:rPr>
              <w:t>/T</w:t>
            </w:r>
            <w:r>
              <w:rPr>
                <w:rFonts w:ascii="Times New Roman" w:hAnsi="Times New Roman"/>
                <w:position w:val="-32"/>
                <w:sz w:val="28"/>
                <w:szCs w:val="28"/>
                <w:vertAlign w:val="subscript"/>
              </w:rPr>
              <w:t>dn</w:t>
            </w:r>
          </w:p>
        </w:tc>
        <w:tc>
          <w:tcPr>
            <w:tcW w:w="1336" w:type="dxa"/>
            <w:vAlign w:val="center"/>
          </w:tcPr>
          <w:p w14:paraId="4E3B49C8" w14:textId="77777777" w:rsidR="00930F9D" w:rsidRDefault="001A5738">
            <w:pPr>
              <w:spacing w:after="0" w:line="240" w:lineRule="auto"/>
              <w:jc w:val="center"/>
              <w:rPr>
                <w:rFonts w:ascii="Times New Roman" w:hAnsi="Times New Roman"/>
                <w:position w:val="-32"/>
                <w:sz w:val="28"/>
                <w:szCs w:val="28"/>
              </w:rPr>
            </w:pPr>
            <w:r>
              <w:rPr>
                <w:rFonts w:ascii="Times New Roman" w:hAnsi="Times New Roman"/>
                <w:position w:val="-32"/>
                <w:sz w:val="28"/>
                <w:szCs w:val="28"/>
              </w:rPr>
              <w:t>T</w:t>
            </w:r>
            <w:r>
              <w:rPr>
                <w:rFonts w:ascii="Times New Roman" w:hAnsi="Times New Roman"/>
                <w:position w:val="-32"/>
                <w:sz w:val="28"/>
                <w:szCs w:val="28"/>
                <w:vertAlign w:val="subscript"/>
              </w:rPr>
              <w:t>K</w:t>
            </w:r>
            <w:r>
              <w:rPr>
                <w:rFonts w:ascii="Times New Roman" w:hAnsi="Times New Roman"/>
                <w:position w:val="-32"/>
                <w:sz w:val="28"/>
                <w:szCs w:val="28"/>
              </w:rPr>
              <w:t>/T</w:t>
            </w:r>
            <w:r>
              <w:rPr>
                <w:rFonts w:ascii="Times New Roman" w:hAnsi="Times New Roman"/>
                <w:position w:val="-32"/>
                <w:sz w:val="28"/>
                <w:szCs w:val="28"/>
                <w:vertAlign w:val="subscript"/>
              </w:rPr>
              <w:t>dn</w:t>
            </w:r>
          </w:p>
        </w:tc>
      </w:tr>
      <w:tr w:rsidR="00930F9D" w14:paraId="7FCA922F" w14:textId="77777777">
        <w:trPr>
          <w:trHeight w:val="474"/>
        </w:trPr>
        <w:tc>
          <w:tcPr>
            <w:tcW w:w="1637" w:type="dxa"/>
            <w:vAlign w:val="center"/>
          </w:tcPr>
          <w:p w14:paraId="7FCF57D6" w14:textId="77777777" w:rsidR="00930F9D" w:rsidRDefault="001A5738">
            <w:pPr>
              <w:jc w:val="center"/>
              <w:rPr>
                <w:rFonts w:ascii="Times New Roman" w:hAnsi="Times New Roman"/>
                <w:sz w:val="28"/>
                <w:szCs w:val="28"/>
              </w:rPr>
            </w:pPr>
            <w:r>
              <w:rPr>
                <w:rFonts w:ascii="Times New Roman" w:hAnsi="Times New Roman"/>
                <w:sz w:val="28"/>
                <w:szCs w:val="28"/>
              </w:rPr>
              <w:t xml:space="preserve">4A100L8Y3      </w:t>
            </w:r>
          </w:p>
        </w:tc>
        <w:tc>
          <w:tcPr>
            <w:tcW w:w="1324" w:type="dxa"/>
            <w:vAlign w:val="center"/>
          </w:tcPr>
          <w:p w14:paraId="5069AA19" w14:textId="77777777" w:rsidR="00930F9D" w:rsidRDefault="001A5738">
            <w:pPr>
              <w:jc w:val="center"/>
              <w:rPr>
                <w:rFonts w:ascii="Times New Roman" w:hAnsi="Times New Roman"/>
                <w:sz w:val="28"/>
                <w:szCs w:val="28"/>
              </w:rPr>
            </w:pPr>
            <w:r>
              <w:rPr>
                <w:rFonts w:ascii="Times New Roman" w:hAnsi="Times New Roman"/>
                <w:sz w:val="28"/>
                <w:szCs w:val="28"/>
              </w:rPr>
              <w:t>1,5</w:t>
            </w:r>
          </w:p>
        </w:tc>
        <w:tc>
          <w:tcPr>
            <w:tcW w:w="1328" w:type="dxa"/>
            <w:vAlign w:val="center"/>
          </w:tcPr>
          <w:p w14:paraId="00AF5694" w14:textId="77777777" w:rsidR="00930F9D" w:rsidRDefault="001A5738">
            <w:pPr>
              <w:jc w:val="center"/>
              <w:rPr>
                <w:rFonts w:ascii="Times New Roman" w:hAnsi="Times New Roman"/>
                <w:sz w:val="28"/>
                <w:szCs w:val="28"/>
              </w:rPr>
            </w:pPr>
            <w:r>
              <w:rPr>
                <w:rFonts w:ascii="Times New Roman" w:hAnsi="Times New Roman"/>
                <w:sz w:val="28"/>
                <w:szCs w:val="28"/>
              </w:rPr>
              <w:t>698</w:t>
            </w:r>
          </w:p>
        </w:tc>
        <w:tc>
          <w:tcPr>
            <w:tcW w:w="1318" w:type="dxa"/>
            <w:vAlign w:val="center"/>
          </w:tcPr>
          <w:p w14:paraId="619928E8" w14:textId="77777777" w:rsidR="00930F9D" w:rsidRDefault="001A5738">
            <w:pPr>
              <w:jc w:val="center"/>
              <w:rPr>
                <w:rFonts w:ascii="Times New Roman" w:hAnsi="Times New Roman"/>
                <w:sz w:val="28"/>
                <w:szCs w:val="28"/>
              </w:rPr>
            </w:pPr>
            <w:r>
              <w:rPr>
                <w:rFonts w:ascii="Times New Roman" w:hAnsi="Times New Roman"/>
                <w:sz w:val="28"/>
                <w:szCs w:val="28"/>
              </w:rPr>
              <w:t>0,65</w:t>
            </w:r>
          </w:p>
        </w:tc>
        <w:tc>
          <w:tcPr>
            <w:tcW w:w="1305" w:type="dxa"/>
            <w:vAlign w:val="center"/>
          </w:tcPr>
          <w:p w14:paraId="4BC32E83" w14:textId="77777777" w:rsidR="00930F9D" w:rsidRDefault="001A5738">
            <w:pPr>
              <w:jc w:val="center"/>
              <w:rPr>
                <w:rFonts w:ascii="Times New Roman" w:hAnsi="Times New Roman"/>
                <w:sz w:val="28"/>
                <w:szCs w:val="28"/>
              </w:rPr>
            </w:pPr>
            <w:r>
              <w:rPr>
                <w:rFonts w:ascii="Times New Roman" w:hAnsi="Times New Roman"/>
                <w:sz w:val="28"/>
                <w:szCs w:val="28"/>
              </w:rPr>
              <w:t>74</w:t>
            </w:r>
          </w:p>
        </w:tc>
        <w:tc>
          <w:tcPr>
            <w:tcW w:w="1352" w:type="dxa"/>
            <w:vAlign w:val="center"/>
          </w:tcPr>
          <w:p w14:paraId="19DC41EA" w14:textId="77777777" w:rsidR="00930F9D" w:rsidRDefault="001A5738">
            <w:pPr>
              <w:jc w:val="center"/>
              <w:rPr>
                <w:rFonts w:ascii="Times New Roman" w:hAnsi="Times New Roman"/>
                <w:sz w:val="28"/>
                <w:szCs w:val="28"/>
              </w:rPr>
            </w:pPr>
            <w:r>
              <w:rPr>
                <w:rFonts w:ascii="Times New Roman" w:hAnsi="Times New Roman"/>
                <w:sz w:val="28"/>
                <w:szCs w:val="28"/>
              </w:rPr>
              <w:t>1,7</w:t>
            </w:r>
          </w:p>
        </w:tc>
        <w:tc>
          <w:tcPr>
            <w:tcW w:w="1336" w:type="dxa"/>
            <w:vAlign w:val="center"/>
          </w:tcPr>
          <w:p w14:paraId="31D97E2F" w14:textId="77777777" w:rsidR="00930F9D" w:rsidRDefault="001A5738">
            <w:pPr>
              <w:jc w:val="center"/>
              <w:rPr>
                <w:rFonts w:ascii="Times New Roman" w:hAnsi="Times New Roman"/>
                <w:sz w:val="28"/>
                <w:szCs w:val="28"/>
              </w:rPr>
            </w:pPr>
            <w:r>
              <w:rPr>
                <w:rFonts w:ascii="Times New Roman" w:hAnsi="Times New Roman"/>
                <w:sz w:val="28"/>
                <w:szCs w:val="28"/>
              </w:rPr>
              <w:t>1,6</w:t>
            </w:r>
          </w:p>
        </w:tc>
      </w:tr>
    </w:tbl>
    <w:p w14:paraId="19570F5C" w14:textId="77777777" w:rsidR="00930F9D" w:rsidRDefault="001A5738">
      <w:pPr>
        <w:ind w:firstLine="851"/>
        <w:rPr>
          <w:rFonts w:ascii="Times New Roman" w:hAnsi="Times New Roman" w:cs="Times New Roman"/>
          <w:sz w:val="28"/>
          <w:szCs w:val="28"/>
        </w:rPr>
      </w:pPr>
      <w:r>
        <w:rPr>
          <w:rFonts w:ascii="Times New Roman" w:hAnsi="Times New Roman" w:cs="Times New Roman"/>
          <w:sz w:val="28"/>
          <w:szCs w:val="28"/>
        </w:rPr>
        <w:t xml:space="preserve">Thỏa mãn điều kiện </w:t>
      </w:r>
      <w:r w:rsidR="0067305E">
        <w:rPr>
          <w:rFonts w:ascii="Times New Roman" w:hAnsi="Times New Roman" w:cs="Times New Roman"/>
          <w:noProof/>
          <w:position w:val="-32"/>
          <w:sz w:val="28"/>
          <w:szCs w:val="28"/>
        </w:rPr>
        <w:object w:dxaOrig="2894" w:dyaOrig="761" w14:anchorId="354FF0AC">
          <v:shape id="_x0000_i1035" type="#_x0000_t75" style="width:2in;height:37.5pt" o:ole="">
            <v:imagedata r:id="rId32" o:title=""/>
          </v:shape>
          <o:OLEObject Type="Embed" ProgID="Equation.DSMT4" ShapeID="_x0000_i1035" DrawAspect="Content" ObjectID="_1710139529" r:id="rId33"/>
        </w:object>
      </w:r>
      <w:r>
        <w:rPr>
          <w:rFonts w:ascii="Times New Roman" w:hAnsi="Times New Roman" w:cs="Times New Roman"/>
          <w:sz w:val="28"/>
          <w:szCs w:val="28"/>
        </w:rPr>
        <w:t xml:space="preserve"> </w:t>
      </w:r>
    </w:p>
    <w:p w14:paraId="3BF500AF" w14:textId="77777777" w:rsidR="00930F9D" w:rsidRDefault="001A5738">
      <w:pPr>
        <w:tabs>
          <w:tab w:val="left" w:pos="4678"/>
        </w:tabs>
        <w:spacing w:after="0" w:line="360" w:lineRule="auto"/>
        <w:ind w:firstLine="851"/>
        <w:rPr>
          <w:rFonts w:ascii="Times New Roman" w:hAnsi="Times New Roman" w:cs="Times New Roman"/>
          <w:b/>
          <w:sz w:val="28"/>
          <w:szCs w:val="28"/>
        </w:rPr>
      </w:pPr>
      <w:r>
        <w:rPr>
          <w:rFonts w:ascii="Times New Roman" w:hAnsi="Times New Roman" w:cs="Times New Roman"/>
          <w:b/>
          <w:sz w:val="28"/>
          <w:szCs w:val="28"/>
        </w:rPr>
        <w:t>2. Phân phối tỷ số truyền</w:t>
      </w:r>
    </w:p>
    <w:p w14:paraId="4127FF42"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Tỷ số truyền của hệ thống là</w:t>
      </w:r>
    </w:p>
    <w:p w14:paraId="36785DF8" w14:textId="77777777" w:rsidR="00930F9D" w:rsidRDefault="0067305E">
      <w:pPr>
        <w:spacing w:after="60" w:line="240" w:lineRule="auto"/>
        <w:ind w:firstLine="851"/>
        <w:jc w:val="center"/>
        <w:rPr>
          <w:rFonts w:ascii="Times New Roman" w:hAnsi="Times New Roman" w:cs="Times New Roman"/>
          <w:sz w:val="28"/>
          <w:szCs w:val="28"/>
        </w:rPr>
      </w:pPr>
      <w:r>
        <w:rPr>
          <w:rFonts w:ascii="Times New Roman" w:hAnsi="Times New Roman" w:cs="Times New Roman"/>
          <w:noProof/>
          <w:position w:val="-30"/>
          <w:sz w:val="28"/>
          <w:szCs w:val="28"/>
        </w:rPr>
        <w:object w:dxaOrig="2472" w:dyaOrig="761" w14:anchorId="56D0B460">
          <v:shape id="_x0000_i1036" type="#_x0000_t75" style="width:123pt;height:37.5pt" o:ole="">
            <v:imagedata r:id="rId34" o:title=""/>
          </v:shape>
          <o:OLEObject Type="Embed" ProgID="Equation.DSMT4" ShapeID="_x0000_i1036" DrawAspect="Content" ObjectID="_1710139530" r:id="rId35"/>
        </w:object>
      </w:r>
    </w:p>
    <w:p w14:paraId="42B9C883"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vertAlign w:val="subscript"/>
        </w:rPr>
        <w:t>dc</w:t>
      </w:r>
      <w:r>
        <w:rPr>
          <w:rFonts w:ascii="Times New Roman" w:hAnsi="Times New Roman" w:cs="Times New Roman"/>
          <w:sz w:val="28"/>
          <w:szCs w:val="28"/>
        </w:rPr>
        <w:t>: số vòng quay của động cơ đã chọn</w:t>
      </w:r>
    </w:p>
    <w:p w14:paraId="6C4E2620"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n</w:t>
      </w:r>
      <w:r>
        <w:rPr>
          <w:rFonts w:ascii="Times New Roman" w:hAnsi="Times New Roman" w:cs="Times New Roman"/>
          <w:sz w:val="28"/>
          <w:szCs w:val="28"/>
          <w:vertAlign w:val="subscript"/>
        </w:rPr>
        <w:t>lv</w:t>
      </w:r>
      <w:r>
        <w:rPr>
          <w:rFonts w:ascii="Times New Roman" w:hAnsi="Times New Roman" w:cs="Times New Roman"/>
          <w:sz w:val="28"/>
          <w:szCs w:val="28"/>
        </w:rPr>
        <w:t>: số vòng quay làm việc</w:t>
      </w:r>
    </w:p>
    <w:p w14:paraId="0D197FFB"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u</w:t>
      </w:r>
      <w:r>
        <w:rPr>
          <w:rFonts w:ascii="Times New Roman" w:hAnsi="Times New Roman" w:cs="Times New Roman"/>
          <w:sz w:val="28"/>
          <w:szCs w:val="28"/>
          <w:vertAlign w:val="subscript"/>
        </w:rPr>
        <w:t>h</w:t>
      </w:r>
      <w:r>
        <w:rPr>
          <w:rFonts w:ascii="Times New Roman" w:hAnsi="Times New Roman" w:cs="Times New Roman"/>
          <w:sz w:val="28"/>
          <w:szCs w:val="28"/>
        </w:rPr>
        <w:t>: tỉ số truyền của hộp giảm tốc</w:t>
      </w:r>
    </w:p>
    <w:p w14:paraId="264F7875" w14:textId="77777777" w:rsidR="00930F9D" w:rsidRDefault="001A5738">
      <w:pPr>
        <w:tabs>
          <w:tab w:val="left" w:pos="8010"/>
        </w:tabs>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u: tỉ số truyền của hệ thống.</w:t>
      </w:r>
    </w:p>
    <w:p w14:paraId="51CCE3CA" w14:textId="77777777" w:rsidR="00930F9D" w:rsidRDefault="001A5738">
      <w:pPr>
        <w:spacing w:after="60" w:line="240" w:lineRule="auto"/>
        <w:ind w:firstLine="851"/>
        <w:jc w:val="both"/>
        <w:rPr>
          <w:rFonts w:ascii="Times New Roman" w:hAnsi="Times New Roman" w:cs="Times New Roman"/>
          <w:w w:val="95"/>
          <w:sz w:val="28"/>
          <w:szCs w:val="28"/>
        </w:rPr>
      </w:pPr>
      <w:r>
        <w:rPr>
          <w:rFonts w:ascii="Times New Roman" w:hAnsi="Times New Roman" w:cs="Times New Roman"/>
          <w:w w:val="95"/>
          <w:sz w:val="28"/>
          <w:szCs w:val="28"/>
        </w:rPr>
        <w:t>u</w:t>
      </w:r>
      <w:r>
        <w:rPr>
          <w:rFonts w:ascii="Times New Roman" w:hAnsi="Times New Roman" w:cs="Times New Roman"/>
          <w:w w:val="95"/>
          <w:sz w:val="28"/>
          <w:szCs w:val="28"/>
          <w:vertAlign w:val="subscript"/>
        </w:rPr>
        <w:t>d</w:t>
      </w:r>
      <w:r>
        <w:rPr>
          <w:rFonts w:ascii="Times New Roman" w:hAnsi="Times New Roman" w:cs="Times New Roman"/>
          <w:w w:val="95"/>
          <w:sz w:val="28"/>
          <w:szCs w:val="28"/>
        </w:rPr>
        <w:t>: tỉ số truyền của bộ truyền đai, chọn u</w:t>
      </w:r>
      <w:r>
        <w:rPr>
          <w:rFonts w:ascii="Times New Roman" w:hAnsi="Times New Roman" w:cs="Times New Roman"/>
          <w:w w:val="95"/>
          <w:sz w:val="28"/>
          <w:szCs w:val="28"/>
          <w:vertAlign w:val="subscript"/>
        </w:rPr>
        <w:t xml:space="preserve">đ </w:t>
      </w:r>
      <w:r>
        <w:rPr>
          <w:rFonts w:ascii="Times New Roman" w:hAnsi="Times New Roman" w:cs="Times New Roman"/>
          <w:w w:val="95"/>
          <w:sz w:val="28"/>
          <w:szCs w:val="28"/>
        </w:rPr>
        <w:t>= 4 (theo tiêu chuẩn trang 49 [1])</w:t>
      </w:r>
    </w:p>
    <w:p w14:paraId="3C4B9A91" w14:textId="77777777" w:rsidR="00930F9D" w:rsidRDefault="001A5738">
      <w:pPr>
        <w:spacing w:after="60" w:line="240" w:lineRule="auto"/>
        <w:ind w:firstLine="851"/>
        <w:jc w:val="both"/>
        <w:rPr>
          <w:rFonts w:ascii="Times New Roman" w:hAnsi="Times New Roman" w:cs="Times New Roman"/>
          <w:sz w:val="28"/>
          <w:szCs w:val="28"/>
        </w:rPr>
      </w:pPr>
      <w:r>
        <w:rPr>
          <w:rFonts w:ascii="Times New Roman" w:hAnsi="Times New Roman" w:cs="Times New Roman"/>
          <w:sz w:val="28"/>
          <w:szCs w:val="28"/>
        </w:rPr>
        <w:t>Nên ta có:</w:t>
      </w:r>
    </w:p>
    <w:p w14:paraId="3B7592E1" w14:textId="77777777" w:rsidR="00930F9D" w:rsidRDefault="0067305E">
      <w:pPr>
        <w:spacing w:after="60" w:line="240" w:lineRule="auto"/>
        <w:ind w:firstLine="851"/>
        <w:jc w:val="center"/>
        <w:rPr>
          <w:rFonts w:ascii="Times New Roman" w:hAnsi="Times New Roman" w:cs="Times New Roman"/>
          <w:sz w:val="28"/>
          <w:szCs w:val="28"/>
        </w:rPr>
      </w:pPr>
      <w:r>
        <w:rPr>
          <w:rFonts w:ascii="Times New Roman" w:hAnsi="Times New Roman" w:cs="Times New Roman"/>
          <w:noProof/>
          <w:position w:val="-30"/>
          <w:sz w:val="28"/>
          <w:szCs w:val="28"/>
        </w:rPr>
        <w:object w:dxaOrig="2282" w:dyaOrig="679" w14:anchorId="1FA4A211">
          <v:shape id="_x0000_i1037" type="#_x0000_t75" style="width:114pt;height:34.5pt" o:ole="">
            <v:imagedata r:id="rId36" o:title=""/>
          </v:shape>
          <o:OLEObject Type="Embed" ProgID="Equation.DSMT4" ShapeID="_x0000_i1037" DrawAspect="Content" ObjectID="_1710139531" r:id="rId37"/>
        </w:object>
      </w:r>
    </w:p>
    <w:p w14:paraId="2890924A" w14:textId="77777777" w:rsidR="00930F9D" w:rsidRDefault="001A5738">
      <w:pPr>
        <w:pStyle w:val="ListParagraph"/>
        <w:spacing w:after="0" w:line="360" w:lineRule="auto"/>
        <w:ind w:left="0" w:firstLine="851"/>
        <w:jc w:val="both"/>
        <w:rPr>
          <w:rFonts w:cs="Times New Roman"/>
          <w:b/>
          <w:szCs w:val="28"/>
        </w:rPr>
      </w:pPr>
      <w:r>
        <w:rPr>
          <w:rFonts w:cs="Times New Roman"/>
          <w:b/>
          <w:szCs w:val="28"/>
        </w:rPr>
        <w:t>3. Tính toán các thông số động học</w:t>
      </w:r>
    </w:p>
    <w:p w14:paraId="4D48DE79" w14:textId="77777777" w:rsidR="00930F9D" w:rsidRDefault="001A5738">
      <w:pPr>
        <w:spacing w:after="0" w:line="288" w:lineRule="auto"/>
        <w:ind w:firstLine="851"/>
        <w:jc w:val="both"/>
        <w:rPr>
          <w:rFonts w:ascii="Times New Roman" w:hAnsi="Times New Roman"/>
          <w:b/>
          <w:sz w:val="28"/>
          <w:szCs w:val="28"/>
        </w:rPr>
      </w:pPr>
      <w:r>
        <w:rPr>
          <w:rFonts w:ascii="Times New Roman" w:hAnsi="Times New Roman"/>
          <w:b/>
          <w:sz w:val="28"/>
          <w:szCs w:val="28"/>
        </w:rPr>
        <w:t>3.1. Tính công suất trên các trục</w:t>
      </w:r>
    </w:p>
    <w:p w14:paraId="7F8BADA2" w14:textId="77777777" w:rsidR="00930F9D" w:rsidRDefault="001A5738">
      <w:pPr>
        <w:spacing w:after="0" w:line="288" w:lineRule="auto"/>
        <w:ind w:firstLine="851"/>
        <w:jc w:val="both"/>
        <w:rPr>
          <w:rFonts w:ascii="Times New Roman" w:hAnsi="Times New Roman"/>
          <w:sz w:val="28"/>
          <w:szCs w:val="28"/>
        </w:rPr>
      </w:pPr>
      <w:r>
        <w:rPr>
          <w:rFonts w:ascii="Times New Roman" w:hAnsi="Times New Roman"/>
          <w:sz w:val="28"/>
          <w:szCs w:val="28"/>
        </w:rPr>
        <w:t xml:space="preserve">Công suất trên các trục có kết quả như sau: </w:t>
      </w:r>
    </w:p>
    <w:p w14:paraId="2C910C59" w14:textId="77777777" w:rsidR="00930F9D" w:rsidRDefault="001A5738">
      <w:pPr>
        <w:spacing w:after="0" w:line="288" w:lineRule="auto"/>
        <w:ind w:firstLine="851"/>
        <w:jc w:val="both"/>
        <w:rPr>
          <w:rFonts w:ascii="Times New Roman" w:hAnsi="Times New Roman"/>
          <w:sz w:val="28"/>
          <w:szCs w:val="28"/>
        </w:rPr>
      </w:pPr>
      <w:r>
        <w:rPr>
          <w:rFonts w:ascii="Times New Roman" w:hAnsi="Times New Roman"/>
          <w:sz w:val="28"/>
          <w:szCs w:val="28"/>
        </w:rPr>
        <w:t>P</w:t>
      </w:r>
      <w:r>
        <w:rPr>
          <w:rFonts w:ascii="Times New Roman" w:hAnsi="Times New Roman"/>
          <w:sz w:val="28"/>
          <w:szCs w:val="28"/>
          <w:vertAlign w:val="subscript"/>
        </w:rPr>
        <w:t>lv</w:t>
      </w:r>
      <w:r>
        <w:rPr>
          <w:rFonts w:ascii="Times New Roman" w:hAnsi="Times New Roman"/>
          <w:sz w:val="28"/>
          <w:szCs w:val="28"/>
        </w:rPr>
        <w:t xml:space="preserve"> = 1,07 (kW)</w:t>
      </w:r>
    </w:p>
    <w:p w14:paraId="53938CC5" w14:textId="77777777" w:rsidR="00930F9D" w:rsidRDefault="0067305E">
      <w:pPr>
        <w:spacing w:after="0" w:line="288" w:lineRule="auto"/>
        <w:ind w:firstLine="851"/>
        <w:jc w:val="both"/>
        <w:rPr>
          <w:rFonts w:ascii="Times New Roman" w:hAnsi="Times New Roman"/>
          <w:sz w:val="28"/>
          <w:szCs w:val="28"/>
        </w:rPr>
      </w:pPr>
      <w:r>
        <w:rPr>
          <w:rFonts w:ascii="Times New Roman" w:hAnsi="Times New Roman"/>
          <w:noProof/>
          <w:position w:val="-12"/>
          <w:sz w:val="28"/>
          <w:szCs w:val="28"/>
        </w:rPr>
        <w:object w:dxaOrig="5203" w:dyaOrig="421" w14:anchorId="09EA1BD4">
          <v:shape id="_x0000_i1038" type="#_x0000_t75" style="width:259.5pt;height:21pt" o:ole="">
            <v:imagedata r:id="rId38" o:title=""/>
          </v:shape>
          <o:OLEObject Type="Embed" ProgID="Equation.DSMT4" ShapeID="_x0000_i1038" DrawAspect="Content" ObjectID="_1710139532" r:id="rId39"/>
        </w:object>
      </w:r>
    </w:p>
    <w:p w14:paraId="5E8C449F" w14:textId="77777777" w:rsidR="00930F9D" w:rsidRDefault="0067305E">
      <w:pPr>
        <w:spacing w:after="0" w:line="288" w:lineRule="auto"/>
        <w:ind w:firstLine="851"/>
        <w:rPr>
          <w:rFonts w:ascii="Times New Roman" w:hAnsi="Times New Roman"/>
          <w:sz w:val="28"/>
          <w:szCs w:val="28"/>
        </w:rPr>
      </w:pPr>
      <w:r>
        <w:rPr>
          <w:rFonts w:ascii="Times New Roman" w:hAnsi="Times New Roman"/>
          <w:noProof/>
          <w:position w:val="-12"/>
          <w:sz w:val="28"/>
          <w:szCs w:val="28"/>
        </w:rPr>
        <w:object w:dxaOrig="5448" w:dyaOrig="421" w14:anchorId="753A4996">
          <v:shape id="_x0000_i1039" type="#_x0000_t75" style="width:273pt;height:21pt" o:ole="">
            <v:imagedata r:id="rId40" o:title=""/>
          </v:shape>
          <o:OLEObject Type="Embed" ProgID="Equation.DSMT4" ShapeID="_x0000_i1039" DrawAspect="Content" ObjectID="_1710139533" r:id="rId41"/>
        </w:object>
      </w:r>
    </w:p>
    <w:p w14:paraId="4631668C" w14:textId="77777777" w:rsidR="00930F9D" w:rsidRDefault="0067305E">
      <w:pPr>
        <w:spacing w:after="0" w:line="288" w:lineRule="auto"/>
        <w:ind w:firstLine="851"/>
        <w:rPr>
          <w:rFonts w:ascii="Times New Roman" w:hAnsi="Times New Roman"/>
          <w:sz w:val="28"/>
          <w:szCs w:val="28"/>
        </w:rPr>
      </w:pPr>
      <w:r>
        <w:rPr>
          <w:rFonts w:ascii="Times New Roman" w:hAnsi="Times New Roman"/>
          <w:noProof/>
          <w:position w:val="-12"/>
          <w:sz w:val="28"/>
          <w:szCs w:val="28"/>
        </w:rPr>
        <w:object w:dxaOrig="5366" w:dyaOrig="421" w14:anchorId="5825FAD3">
          <v:shape id="_x0000_i1040" type="#_x0000_t75" style="width:267.75pt;height:21pt" o:ole="">
            <v:imagedata r:id="rId42" o:title=""/>
          </v:shape>
          <o:OLEObject Type="Embed" ProgID="Equation.DSMT4" ShapeID="_x0000_i1040" DrawAspect="Content" ObjectID="_1710139534" r:id="rId43"/>
        </w:object>
      </w:r>
    </w:p>
    <w:p w14:paraId="7037DA14" w14:textId="77777777" w:rsidR="00930F9D" w:rsidRDefault="001A5738">
      <w:pPr>
        <w:spacing w:after="0" w:line="288" w:lineRule="auto"/>
        <w:ind w:firstLine="851"/>
        <w:jc w:val="both"/>
        <w:rPr>
          <w:rFonts w:ascii="Times New Roman" w:hAnsi="Times New Roman"/>
          <w:b/>
          <w:sz w:val="28"/>
          <w:szCs w:val="28"/>
        </w:rPr>
      </w:pPr>
      <w:r>
        <w:rPr>
          <w:rFonts w:ascii="Times New Roman" w:hAnsi="Times New Roman"/>
          <w:b/>
          <w:sz w:val="28"/>
          <w:szCs w:val="28"/>
        </w:rPr>
        <w:t xml:space="preserve">3.2. Tính toán tốc độ quay của các trục </w:t>
      </w:r>
    </w:p>
    <w:p w14:paraId="29B62D93" w14:textId="77777777" w:rsidR="00930F9D" w:rsidRDefault="001A5738">
      <w:pPr>
        <w:spacing w:after="0" w:line="288" w:lineRule="auto"/>
        <w:ind w:firstLine="851"/>
        <w:jc w:val="both"/>
        <w:rPr>
          <w:rFonts w:ascii="Times New Roman" w:hAnsi="Times New Roman"/>
          <w:sz w:val="28"/>
          <w:szCs w:val="28"/>
        </w:rPr>
      </w:pPr>
      <w:r>
        <w:rPr>
          <w:rFonts w:ascii="Times New Roman" w:hAnsi="Times New Roman"/>
          <w:sz w:val="28"/>
          <w:szCs w:val="28"/>
        </w:rPr>
        <w:t>n</w:t>
      </w:r>
      <w:r>
        <w:rPr>
          <w:rFonts w:ascii="Times New Roman" w:hAnsi="Times New Roman"/>
          <w:sz w:val="28"/>
          <w:szCs w:val="28"/>
          <w:vertAlign w:val="subscript"/>
        </w:rPr>
        <w:t>dc</w:t>
      </w:r>
      <w:r>
        <w:rPr>
          <w:rFonts w:ascii="Times New Roman" w:hAnsi="Times New Roman"/>
          <w:sz w:val="28"/>
          <w:szCs w:val="28"/>
        </w:rPr>
        <w:t xml:space="preserve"> = 698v/p</w:t>
      </w:r>
    </w:p>
    <w:p w14:paraId="4CFF2111" w14:textId="77777777" w:rsidR="00930F9D" w:rsidRDefault="0067305E">
      <w:pPr>
        <w:spacing w:after="0" w:line="288" w:lineRule="auto"/>
        <w:ind w:firstLine="851"/>
        <w:jc w:val="both"/>
        <w:rPr>
          <w:rFonts w:ascii="Times New Roman" w:hAnsi="Times New Roman"/>
          <w:position w:val="-30"/>
          <w:sz w:val="28"/>
          <w:szCs w:val="28"/>
        </w:rPr>
      </w:pPr>
      <w:r>
        <w:rPr>
          <w:rFonts w:ascii="Times New Roman" w:hAnsi="Times New Roman"/>
          <w:noProof/>
          <w:position w:val="-30"/>
          <w:sz w:val="28"/>
          <w:szCs w:val="28"/>
        </w:rPr>
        <w:object w:dxaOrig="3518" w:dyaOrig="869" w14:anchorId="441449E4">
          <v:shape id="_x0000_i1041" type="#_x0000_t75" style="width:174.75pt;height:43.5pt" o:ole="">
            <v:imagedata r:id="rId44" o:title=""/>
          </v:shape>
          <o:OLEObject Type="Embed" ProgID="Equation.DSMT4" ShapeID="_x0000_i1041" DrawAspect="Content" ObjectID="_1710139535" r:id="rId45"/>
        </w:object>
      </w:r>
    </w:p>
    <w:p w14:paraId="72A459A5" w14:textId="77777777" w:rsidR="00930F9D" w:rsidRDefault="0067305E">
      <w:pPr>
        <w:spacing w:after="0" w:line="288" w:lineRule="auto"/>
        <w:ind w:firstLine="851"/>
        <w:jc w:val="both"/>
        <w:rPr>
          <w:rFonts w:ascii="Times New Roman" w:hAnsi="Times New Roman"/>
          <w:sz w:val="28"/>
          <w:szCs w:val="28"/>
        </w:rPr>
      </w:pPr>
      <w:r>
        <w:rPr>
          <w:rFonts w:ascii="Times New Roman" w:hAnsi="Times New Roman"/>
          <w:noProof/>
          <w:position w:val="-30"/>
          <w:sz w:val="28"/>
          <w:szCs w:val="28"/>
        </w:rPr>
        <w:object w:dxaOrig="3573" w:dyaOrig="869" w14:anchorId="5963967B">
          <v:shape id="_x0000_i1042" type="#_x0000_t75" style="width:178.5pt;height:43.5pt" o:ole="">
            <v:imagedata r:id="rId46" o:title=""/>
          </v:shape>
          <o:OLEObject Type="Embed" ProgID="Equation.DSMT4" ShapeID="_x0000_i1042" DrawAspect="Content" ObjectID="_1710139536" r:id="rId47"/>
        </w:object>
      </w:r>
    </w:p>
    <w:p w14:paraId="2610124B" w14:textId="77777777" w:rsidR="00930F9D" w:rsidRDefault="0067305E">
      <w:pPr>
        <w:spacing w:after="0" w:line="288" w:lineRule="auto"/>
        <w:ind w:firstLine="851"/>
        <w:jc w:val="both"/>
        <w:rPr>
          <w:rFonts w:ascii="Times New Roman" w:hAnsi="Times New Roman"/>
          <w:sz w:val="28"/>
          <w:szCs w:val="28"/>
        </w:rPr>
      </w:pPr>
      <w:r>
        <w:rPr>
          <w:rFonts w:ascii="Times New Roman" w:hAnsi="Times New Roman"/>
          <w:noProof/>
          <w:position w:val="-12"/>
          <w:sz w:val="28"/>
          <w:szCs w:val="28"/>
        </w:rPr>
        <w:object w:dxaOrig="2554" w:dyaOrig="475" w14:anchorId="5C90C0AD">
          <v:shape id="_x0000_i1043" type="#_x0000_t75" style="width:127.5pt;height:23.25pt" o:ole="">
            <v:imagedata r:id="rId48" o:title=""/>
          </v:shape>
          <o:OLEObject Type="Embed" ProgID="Equation.DSMT4" ShapeID="_x0000_i1043" DrawAspect="Content" ObjectID="_1710139537" r:id="rId49"/>
        </w:object>
      </w:r>
    </w:p>
    <w:p w14:paraId="519A8AC1" w14:textId="77777777" w:rsidR="00930F9D" w:rsidRDefault="001A5738">
      <w:pPr>
        <w:tabs>
          <w:tab w:val="left" w:pos="8010"/>
        </w:tabs>
        <w:spacing w:after="0" w:line="288" w:lineRule="auto"/>
        <w:ind w:firstLine="851"/>
        <w:jc w:val="both"/>
        <w:rPr>
          <w:rFonts w:ascii="Times New Roman" w:hAnsi="Times New Roman"/>
          <w:b/>
          <w:sz w:val="28"/>
          <w:szCs w:val="28"/>
        </w:rPr>
      </w:pPr>
      <w:r>
        <w:rPr>
          <w:rFonts w:ascii="Times New Roman" w:hAnsi="Times New Roman"/>
          <w:b/>
          <w:sz w:val="28"/>
          <w:szCs w:val="28"/>
        </w:rPr>
        <w:t>3.3. Tính Mômen xoắn trên các trục</w:t>
      </w:r>
    </w:p>
    <w:p w14:paraId="30CA0134" w14:textId="77777777" w:rsidR="00930F9D" w:rsidRDefault="0067305E">
      <w:pPr>
        <w:tabs>
          <w:tab w:val="left" w:pos="8010"/>
        </w:tabs>
        <w:spacing w:after="0" w:line="288" w:lineRule="auto"/>
        <w:ind w:firstLine="851"/>
        <w:jc w:val="both"/>
        <w:rPr>
          <w:rFonts w:ascii="Times New Roman" w:hAnsi="Times New Roman"/>
          <w:sz w:val="28"/>
          <w:szCs w:val="28"/>
        </w:rPr>
      </w:pPr>
      <w:r>
        <w:rPr>
          <w:rFonts w:ascii="Times New Roman" w:hAnsi="Times New Roman"/>
          <w:noProof/>
          <w:position w:val="-30"/>
          <w:sz w:val="28"/>
          <w:szCs w:val="28"/>
        </w:rPr>
        <w:object w:dxaOrig="6195" w:dyaOrig="924" w14:anchorId="383C9E71">
          <v:shape id="_x0000_i1044" type="#_x0000_t75" style="width:310.5pt;height:45.75pt" o:ole="">
            <v:imagedata r:id="rId50" o:title=""/>
          </v:shape>
          <o:OLEObject Type="Embed" ProgID="Equation.DSMT4" ShapeID="_x0000_i1044" DrawAspect="Content" ObjectID="_1710139538" r:id="rId51"/>
        </w:object>
      </w:r>
    </w:p>
    <w:p w14:paraId="509D01BB" w14:textId="77777777" w:rsidR="00930F9D" w:rsidRDefault="0067305E">
      <w:pPr>
        <w:spacing w:after="0"/>
        <w:ind w:firstLine="851"/>
        <w:jc w:val="both"/>
        <w:rPr>
          <w:rFonts w:ascii="Times New Roman" w:hAnsi="Times New Roman"/>
          <w:sz w:val="28"/>
          <w:szCs w:val="28"/>
        </w:rPr>
      </w:pPr>
      <w:r>
        <w:rPr>
          <w:rFonts w:ascii="Times New Roman" w:hAnsi="Times New Roman"/>
          <w:noProof/>
          <w:position w:val="-30"/>
          <w:sz w:val="28"/>
          <w:szCs w:val="28"/>
        </w:rPr>
        <w:object w:dxaOrig="6113" w:dyaOrig="924" w14:anchorId="0897169E">
          <v:shape id="_x0000_i1045" type="#_x0000_t75" style="width:305.25pt;height:45.75pt" o:ole="">
            <v:imagedata r:id="rId52" o:title=""/>
          </v:shape>
          <o:OLEObject Type="Embed" ProgID="Equation.DSMT4" ShapeID="_x0000_i1045" DrawAspect="Content" ObjectID="_1710139539" r:id="rId53"/>
        </w:object>
      </w:r>
    </w:p>
    <w:p w14:paraId="3258349B" w14:textId="77777777" w:rsidR="00930F9D" w:rsidRDefault="0067305E">
      <w:pPr>
        <w:spacing w:after="0"/>
        <w:ind w:firstLine="851"/>
        <w:jc w:val="both"/>
        <w:rPr>
          <w:rFonts w:ascii="Times New Roman" w:hAnsi="Times New Roman"/>
          <w:sz w:val="28"/>
          <w:szCs w:val="28"/>
        </w:rPr>
      </w:pPr>
      <w:r>
        <w:rPr>
          <w:rFonts w:ascii="Times New Roman" w:hAnsi="Times New Roman"/>
          <w:noProof/>
          <w:position w:val="-30"/>
          <w:sz w:val="28"/>
          <w:szCs w:val="28"/>
        </w:rPr>
        <w:object w:dxaOrig="6385" w:dyaOrig="924" w14:anchorId="274B5C67">
          <v:shape id="_x0000_i1046" type="#_x0000_t75" style="width:318.75pt;height:45.75pt" o:ole="">
            <v:imagedata r:id="rId54" o:title=""/>
          </v:shape>
          <o:OLEObject Type="Embed" ProgID="Equation.DSMT4" ShapeID="_x0000_i1046" DrawAspect="Content" ObjectID="_1710139540" r:id="rId55"/>
        </w:object>
      </w:r>
    </w:p>
    <w:p w14:paraId="7CE6F7B2" w14:textId="77777777" w:rsidR="00930F9D" w:rsidRDefault="0067305E">
      <w:pPr>
        <w:spacing w:after="0"/>
        <w:ind w:firstLine="851"/>
        <w:jc w:val="both"/>
        <w:rPr>
          <w:rFonts w:ascii="Times New Roman" w:hAnsi="Times New Roman"/>
          <w:position w:val="-30"/>
          <w:sz w:val="28"/>
          <w:szCs w:val="28"/>
        </w:rPr>
      </w:pPr>
      <w:r>
        <w:rPr>
          <w:rFonts w:ascii="Times New Roman" w:hAnsi="Times New Roman"/>
          <w:noProof/>
          <w:position w:val="-30"/>
          <w:sz w:val="28"/>
          <w:szCs w:val="28"/>
        </w:rPr>
        <w:object w:dxaOrig="6208" w:dyaOrig="924" w14:anchorId="1124AD51">
          <v:shape id="_x0000_i1047" type="#_x0000_t75" style="width:310.5pt;height:45.75pt" o:ole="">
            <v:imagedata r:id="rId56" o:title=""/>
          </v:shape>
          <o:OLEObject Type="Embed" ProgID="Equation.DSMT4" ShapeID="_x0000_i1047" DrawAspect="Content" ObjectID="_1710139541" r:id="rId57"/>
        </w:object>
      </w:r>
    </w:p>
    <w:p w14:paraId="43B95C41" w14:textId="77777777" w:rsidR="00930F9D" w:rsidRDefault="001A5738">
      <w:pPr>
        <w:spacing w:after="0"/>
        <w:ind w:firstLine="851"/>
        <w:jc w:val="center"/>
        <w:rPr>
          <w:rFonts w:ascii="Times New Roman" w:hAnsi="Times New Roman"/>
          <w:sz w:val="28"/>
          <w:szCs w:val="28"/>
        </w:rPr>
      </w:pPr>
      <w:r>
        <w:rPr>
          <w:rFonts w:ascii="Times New Roman" w:hAnsi="Times New Roman"/>
          <w:sz w:val="28"/>
          <w:szCs w:val="28"/>
        </w:rPr>
        <w:t>Bảng 1.2: Bảng số liệu động học và động lực học trên các trục của HTDĐ</w:t>
      </w:r>
    </w:p>
    <w:p w14:paraId="3914F55E" w14:textId="77777777" w:rsidR="00930F9D" w:rsidRDefault="00930F9D">
      <w:pPr>
        <w:spacing w:after="0"/>
        <w:ind w:firstLine="851"/>
        <w:jc w:val="center"/>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192"/>
        <w:gridCol w:w="348"/>
        <w:gridCol w:w="823"/>
        <w:gridCol w:w="547"/>
        <w:gridCol w:w="823"/>
        <w:gridCol w:w="717"/>
        <w:gridCol w:w="1608"/>
      </w:tblGrid>
      <w:tr w:rsidR="00930F9D" w14:paraId="39D81BBF" w14:textId="77777777">
        <w:trPr>
          <w:trHeight w:val="629"/>
          <w:jc w:val="center"/>
        </w:trPr>
        <w:tc>
          <w:tcPr>
            <w:tcW w:w="3340" w:type="dxa"/>
            <w:tcBorders>
              <w:top w:val="single" w:sz="4" w:space="0" w:color="auto"/>
              <w:left w:val="single" w:sz="4" w:space="0" w:color="auto"/>
              <w:bottom w:val="single" w:sz="4" w:space="0" w:color="auto"/>
              <w:right w:val="single" w:sz="4" w:space="0" w:color="auto"/>
              <w:tl2br w:val="single" w:sz="4" w:space="0" w:color="auto"/>
            </w:tcBorders>
            <w:vAlign w:val="center"/>
          </w:tcPr>
          <w:p w14:paraId="7415E31F" w14:textId="77777777" w:rsidR="00930F9D" w:rsidRDefault="001A5738">
            <w:pPr>
              <w:tabs>
                <w:tab w:val="left" w:pos="1440"/>
                <w:tab w:val="left" w:pos="1800"/>
              </w:tabs>
              <w:spacing w:after="0"/>
              <w:jc w:val="right"/>
              <w:rPr>
                <w:rFonts w:ascii="Times New Roman" w:hAnsi="Times New Roman"/>
                <w:b/>
                <w:bCs/>
                <w:sz w:val="28"/>
                <w:szCs w:val="28"/>
              </w:rPr>
            </w:pPr>
            <w:r>
              <w:rPr>
                <w:rFonts w:ascii="Times New Roman" w:hAnsi="Times New Roman"/>
                <w:b/>
                <w:bCs/>
                <w:sz w:val="28"/>
                <w:szCs w:val="28"/>
              </w:rPr>
              <w:t>Trục</w:t>
            </w:r>
          </w:p>
          <w:p w14:paraId="06B72383" w14:textId="77777777" w:rsidR="00930F9D" w:rsidRDefault="001A5738">
            <w:pPr>
              <w:tabs>
                <w:tab w:val="left" w:pos="1440"/>
                <w:tab w:val="left" w:pos="1800"/>
              </w:tabs>
              <w:spacing w:after="0"/>
              <w:rPr>
                <w:rFonts w:ascii="Times New Roman" w:hAnsi="Times New Roman"/>
                <w:b/>
                <w:bCs/>
                <w:sz w:val="28"/>
                <w:szCs w:val="28"/>
              </w:rPr>
            </w:pPr>
            <w:r>
              <w:rPr>
                <w:rFonts w:ascii="Times New Roman" w:hAnsi="Times New Roman"/>
                <w:b/>
                <w:bCs/>
                <w:sz w:val="28"/>
                <w:szCs w:val="28"/>
              </w:rPr>
              <w:t>Thông số</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3ADA06D2" w14:textId="77777777" w:rsidR="00930F9D" w:rsidRDefault="001A5738">
            <w:pPr>
              <w:tabs>
                <w:tab w:val="left" w:pos="1440"/>
                <w:tab w:val="left" w:pos="1800"/>
              </w:tabs>
              <w:spacing w:after="0"/>
              <w:jc w:val="center"/>
              <w:rPr>
                <w:rFonts w:ascii="Times New Roman" w:hAnsi="Times New Roman"/>
                <w:b/>
                <w:bCs/>
                <w:sz w:val="28"/>
                <w:szCs w:val="28"/>
              </w:rPr>
            </w:pPr>
            <w:r>
              <w:rPr>
                <w:rFonts w:ascii="Times New Roman" w:hAnsi="Times New Roman"/>
                <w:b/>
                <w:bCs/>
                <w:sz w:val="28"/>
                <w:szCs w:val="28"/>
              </w:rPr>
              <w:t>ĐC</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594482E6" w14:textId="77777777" w:rsidR="00930F9D" w:rsidRDefault="001A5738">
            <w:pPr>
              <w:tabs>
                <w:tab w:val="left" w:pos="1440"/>
                <w:tab w:val="left" w:pos="1800"/>
              </w:tabs>
              <w:spacing w:after="0"/>
              <w:jc w:val="center"/>
              <w:rPr>
                <w:rFonts w:ascii="Times New Roman" w:hAnsi="Times New Roman"/>
                <w:b/>
                <w:bCs/>
                <w:sz w:val="28"/>
                <w:szCs w:val="28"/>
              </w:rPr>
            </w:pPr>
            <w:r>
              <w:rPr>
                <w:rFonts w:ascii="Times New Roman" w:hAnsi="Times New Roman"/>
                <w:b/>
                <w:bCs/>
                <w:sz w:val="28"/>
                <w:szCs w:val="28"/>
              </w:rPr>
              <w:t>I</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345E9EE0" w14:textId="77777777" w:rsidR="00930F9D" w:rsidRDefault="001A5738">
            <w:pPr>
              <w:tabs>
                <w:tab w:val="left" w:pos="1440"/>
                <w:tab w:val="left" w:pos="1800"/>
              </w:tabs>
              <w:spacing w:after="0"/>
              <w:jc w:val="center"/>
              <w:rPr>
                <w:rFonts w:ascii="Times New Roman" w:hAnsi="Times New Roman"/>
                <w:b/>
                <w:bCs/>
                <w:sz w:val="28"/>
                <w:szCs w:val="28"/>
              </w:rPr>
            </w:pPr>
            <w:r>
              <w:rPr>
                <w:rFonts w:ascii="Times New Roman" w:hAnsi="Times New Roman"/>
                <w:b/>
                <w:bCs/>
                <w:sz w:val="28"/>
                <w:szCs w:val="28"/>
              </w:rPr>
              <w:t>II</w:t>
            </w:r>
          </w:p>
        </w:tc>
        <w:tc>
          <w:tcPr>
            <w:tcW w:w="1608" w:type="dxa"/>
            <w:tcBorders>
              <w:top w:val="single" w:sz="4" w:space="0" w:color="auto"/>
              <w:left w:val="single" w:sz="4" w:space="0" w:color="auto"/>
              <w:bottom w:val="single" w:sz="4" w:space="0" w:color="auto"/>
              <w:right w:val="single" w:sz="4" w:space="0" w:color="auto"/>
            </w:tcBorders>
            <w:vAlign w:val="center"/>
          </w:tcPr>
          <w:p w14:paraId="2D01D1BD" w14:textId="77777777" w:rsidR="00930F9D" w:rsidRDefault="001A5738">
            <w:pPr>
              <w:tabs>
                <w:tab w:val="left" w:pos="1440"/>
                <w:tab w:val="left" w:pos="1800"/>
              </w:tabs>
              <w:spacing w:after="0"/>
              <w:jc w:val="center"/>
              <w:rPr>
                <w:rFonts w:ascii="Times New Roman" w:hAnsi="Times New Roman"/>
                <w:b/>
                <w:bCs/>
                <w:sz w:val="28"/>
                <w:szCs w:val="28"/>
              </w:rPr>
            </w:pPr>
            <w:r>
              <w:rPr>
                <w:rFonts w:ascii="Times New Roman" w:hAnsi="Times New Roman"/>
                <w:b/>
                <w:bCs/>
                <w:sz w:val="28"/>
                <w:szCs w:val="28"/>
              </w:rPr>
              <w:t>Trục công tác</w:t>
            </w:r>
          </w:p>
        </w:tc>
      </w:tr>
      <w:tr w:rsidR="00930F9D" w14:paraId="12940A62" w14:textId="77777777">
        <w:trPr>
          <w:trHeight w:val="663"/>
          <w:jc w:val="center"/>
        </w:trPr>
        <w:tc>
          <w:tcPr>
            <w:tcW w:w="3340" w:type="dxa"/>
            <w:tcBorders>
              <w:top w:val="single" w:sz="4" w:space="0" w:color="auto"/>
              <w:left w:val="single" w:sz="4" w:space="0" w:color="auto"/>
              <w:bottom w:val="single" w:sz="4" w:space="0" w:color="auto"/>
              <w:right w:val="single" w:sz="4" w:space="0" w:color="auto"/>
            </w:tcBorders>
            <w:vAlign w:val="center"/>
          </w:tcPr>
          <w:p w14:paraId="32AD514B" w14:textId="77777777" w:rsidR="00930F9D" w:rsidRDefault="001A5738">
            <w:pPr>
              <w:tabs>
                <w:tab w:val="left" w:pos="1440"/>
                <w:tab w:val="left" w:pos="1800"/>
              </w:tabs>
              <w:spacing w:after="0"/>
              <w:rPr>
                <w:rFonts w:ascii="Times New Roman" w:hAnsi="Times New Roman"/>
                <w:bCs/>
                <w:sz w:val="28"/>
                <w:szCs w:val="28"/>
              </w:rPr>
            </w:pPr>
            <w:r>
              <w:rPr>
                <w:rFonts w:ascii="Times New Roman" w:hAnsi="Times New Roman"/>
                <w:bCs/>
                <w:sz w:val="28"/>
                <w:szCs w:val="28"/>
              </w:rPr>
              <w:t>Công suất P(kW)</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3E147B18"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1,2</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32C3212F"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1,12</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2DCDD46"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1,08</w:t>
            </w:r>
          </w:p>
        </w:tc>
        <w:tc>
          <w:tcPr>
            <w:tcW w:w="1608" w:type="dxa"/>
            <w:tcBorders>
              <w:top w:val="single" w:sz="4" w:space="0" w:color="auto"/>
              <w:left w:val="single" w:sz="4" w:space="0" w:color="auto"/>
              <w:bottom w:val="single" w:sz="4" w:space="0" w:color="auto"/>
              <w:right w:val="single" w:sz="4" w:space="0" w:color="auto"/>
            </w:tcBorders>
            <w:vAlign w:val="center"/>
          </w:tcPr>
          <w:p w14:paraId="6E2167B2"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1,07</w:t>
            </w:r>
          </w:p>
        </w:tc>
      </w:tr>
      <w:tr w:rsidR="00930F9D" w14:paraId="660EDD66" w14:textId="77777777">
        <w:trPr>
          <w:trHeight w:val="663"/>
          <w:jc w:val="center"/>
        </w:trPr>
        <w:tc>
          <w:tcPr>
            <w:tcW w:w="3340" w:type="dxa"/>
            <w:tcBorders>
              <w:top w:val="single" w:sz="4" w:space="0" w:color="auto"/>
              <w:left w:val="single" w:sz="4" w:space="0" w:color="auto"/>
              <w:bottom w:val="single" w:sz="4" w:space="0" w:color="auto"/>
              <w:right w:val="single" w:sz="4" w:space="0" w:color="auto"/>
            </w:tcBorders>
            <w:vAlign w:val="center"/>
          </w:tcPr>
          <w:p w14:paraId="545F1F9A" w14:textId="77777777" w:rsidR="00930F9D" w:rsidRDefault="001A5738">
            <w:pPr>
              <w:tabs>
                <w:tab w:val="left" w:pos="1440"/>
                <w:tab w:val="left" w:pos="1800"/>
              </w:tabs>
              <w:spacing w:after="0"/>
              <w:rPr>
                <w:rFonts w:ascii="Times New Roman" w:hAnsi="Times New Roman"/>
                <w:bCs/>
                <w:sz w:val="28"/>
                <w:szCs w:val="28"/>
              </w:rPr>
            </w:pPr>
            <w:r>
              <w:rPr>
                <w:rFonts w:ascii="Times New Roman" w:hAnsi="Times New Roman"/>
                <w:bCs/>
                <w:sz w:val="28"/>
                <w:szCs w:val="28"/>
              </w:rPr>
              <w:t>Tỷ số truyền u</w:t>
            </w:r>
          </w:p>
        </w:tc>
        <w:tc>
          <w:tcPr>
            <w:tcW w:w="1192" w:type="dxa"/>
            <w:tcBorders>
              <w:top w:val="single" w:sz="4" w:space="0" w:color="auto"/>
              <w:left w:val="single" w:sz="4" w:space="0" w:color="auto"/>
              <w:bottom w:val="single" w:sz="4" w:space="0" w:color="auto"/>
              <w:right w:val="single" w:sz="4" w:space="0" w:color="auto"/>
            </w:tcBorders>
            <w:vAlign w:val="center"/>
          </w:tcPr>
          <w:p w14:paraId="604C3428" w14:textId="77777777" w:rsidR="00930F9D" w:rsidRDefault="00930F9D">
            <w:pPr>
              <w:tabs>
                <w:tab w:val="left" w:pos="1440"/>
                <w:tab w:val="left" w:pos="1800"/>
              </w:tabs>
              <w:spacing w:after="0"/>
              <w:jc w:val="center"/>
              <w:rPr>
                <w:rFonts w:ascii="Times New Roman" w:hAnsi="Times New Roman"/>
                <w:bCs/>
                <w:sz w:val="28"/>
                <w:szCs w:val="28"/>
              </w:rPr>
            </w:pPr>
          </w:p>
        </w:tc>
        <w:tc>
          <w:tcPr>
            <w:tcW w:w="1171" w:type="dxa"/>
            <w:gridSpan w:val="2"/>
            <w:tcBorders>
              <w:top w:val="single" w:sz="4" w:space="0" w:color="auto"/>
              <w:left w:val="single" w:sz="4" w:space="0" w:color="auto"/>
              <w:bottom w:val="single" w:sz="4" w:space="0" w:color="auto"/>
              <w:right w:val="single" w:sz="4" w:space="0" w:color="auto"/>
            </w:tcBorders>
            <w:vAlign w:val="center"/>
          </w:tcPr>
          <w:p w14:paraId="6679BADF"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4</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6702DCC5"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4,77</w:t>
            </w:r>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73DC50A6" w14:textId="77777777" w:rsidR="00930F9D" w:rsidRDefault="001A5738">
            <w:pPr>
              <w:jc w:val="center"/>
              <w:rPr>
                <w:rFonts w:ascii="Times New Roman" w:hAnsi="Times New Roman" w:cs="Times New Roman"/>
                <w:sz w:val="28"/>
              </w:rPr>
            </w:pPr>
            <w:r>
              <w:rPr>
                <w:rFonts w:ascii="Times New Roman" w:hAnsi="Times New Roman" w:cs="Times New Roman"/>
                <w:sz w:val="28"/>
              </w:rPr>
              <w:t>1</w:t>
            </w:r>
          </w:p>
        </w:tc>
      </w:tr>
      <w:tr w:rsidR="00930F9D" w14:paraId="3890BD8E" w14:textId="77777777">
        <w:trPr>
          <w:trHeight w:val="663"/>
          <w:jc w:val="center"/>
        </w:trPr>
        <w:tc>
          <w:tcPr>
            <w:tcW w:w="3340" w:type="dxa"/>
            <w:tcBorders>
              <w:top w:val="single" w:sz="4" w:space="0" w:color="auto"/>
              <w:left w:val="single" w:sz="4" w:space="0" w:color="auto"/>
              <w:bottom w:val="single" w:sz="4" w:space="0" w:color="auto"/>
              <w:right w:val="single" w:sz="4" w:space="0" w:color="auto"/>
            </w:tcBorders>
            <w:vAlign w:val="center"/>
          </w:tcPr>
          <w:p w14:paraId="63507DE0" w14:textId="77777777" w:rsidR="00930F9D" w:rsidRDefault="001A5738">
            <w:pPr>
              <w:tabs>
                <w:tab w:val="left" w:pos="1440"/>
                <w:tab w:val="left" w:pos="1800"/>
              </w:tabs>
              <w:spacing w:after="0"/>
              <w:rPr>
                <w:rFonts w:ascii="Times New Roman" w:hAnsi="Times New Roman"/>
                <w:bCs/>
                <w:sz w:val="28"/>
                <w:szCs w:val="28"/>
              </w:rPr>
            </w:pPr>
            <w:r>
              <w:rPr>
                <w:rFonts w:ascii="Times New Roman" w:hAnsi="Times New Roman"/>
                <w:bCs/>
                <w:sz w:val="28"/>
                <w:szCs w:val="28"/>
              </w:rPr>
              <w:t>Số vòng quay n(v/p)</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21F9E2D4"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698</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0A7F9A70"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174,5</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5C546FBC"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36,6</w:t>
            </w:r>
          </w:p>
        </w:tc>
        <w:tc>
          <w:tcPr>
            <w:tcW w:w="1608" w:type="dxa"/>
            <w:tcBorders>
              <w:top w:val="single" w:sz="4" w:space="0" w:color="auto"/>
              <w:left w:val="single" w:sz="4" w:space="0" w:color="auto"/>
              <w:bottom w:val="single" w:sz="4" w:space="0" w:color="auto"/>
              <w:right w:val="single" w:sz="4" w:space="0" w:color="auto"/>
            </w:tcBorders>
            <w:vAlign w:val="center"/>
          </w:tcPr>
          <w:p w14:paraId="2E4F7037"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36,6</w:t>
            </w:r>
          </w:p>
        </w:tc>
      </w:tr>
      <w:tr w:rsidR="00930F9D" w14:paraId="1E505698" w14:textId="77777777">
        <w:trPr>
          <w:trHeight w:val="663"/>
          <w:jc w:val="center"/>
        </w:trPr>
        <w:tc>
          <w:tcPr>
            <w:tcW w:w="3340" w:type="dxa"/>
            <w:tcBorders>
              <w:top w:val="single" w:sz="4" w:space="0" w:color="auto"/>
              <w:left w:val="single" w:sz="4" w:space="0" w:color="auto"/>
              <w:bottom w:val="single" w:sz="4" w:space="0" w:color="auto"/>
              <w:right w:val="single" w:sz="4" w:space="0" w:color="auto"/>
            </w:tcBorders>
            <w:vAlign w:val="center"/>
          </w:tcPr>
          <w:p w14:paraId="23C4C6AE" w14:textId="77777777" w:rsidR="00930F9D" w:rsidRDefault="001A5738">
            <w:pPr>
              <w:tabs>
                <w:tab w:val="left" w:pos="1440"/>
                <w:tab w:val="left" w:pos="1800"/>
              </w:tabs>
              <w:spacing w:after="0"/>
              <w:rPr>
                <w:rFonts w:ascii="Times New Roman" w:hAnsi="Times New Roman"/>
                <w:bCs/>
                <w:sz w:val="28"/>
                <w:szCs w:val="28"/>
              </w:rPr>
            </w:pPr>
            <w:r>
              <w:rPr>
                <w:rFonts w:ascii="Times New Roman" w:hAnsi="Times New Roman"/>
                <w:bCs/>
                <w:sz w:val="28"/>
                <w:szCs w:val="28"/>
              </w:rPr>
              <w:t>Moment xoắn T(Nmm)</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4F06CFBC"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16418,3</w:t>
            </w:r>
          </w:p>
        </w:tc>
        <w:tc>
          <w:tcPr>
            <w:tcW w:w="1370" w:type="dxa"/>
            <w:gridSpan w:val="2"/>
            <w:tcBorders>
              <w:top w:val="single" w:sz="4" w:space="0" w:color="auto"/>
              <w:left w:val="single" w:sz="4" w:space="0" w:color="auto"/>
              <w:bottom w:val="single" w:sz="4" w:space="0" w:color="auto"/>
              <w:right w:val="single" w:sz="4" w:space="0" w:color="auto"/>
            </w:tcBorders>
            <w:vAlign w:val="center"/>
          </w:tcPr>
          <w:p w14:paraId="535C46EC"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61295,1</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1619AD98"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281803,3</w:t>
            </w:r>
          </w:p>
        </w:tc>
        <w:tc>
          <w:tcPr>
            <w:tcW w:w="1608" w:type="dxa"/>
            <w:tcBorders>
              <w:top w:val="single" w:sz="4" w:space="0" w:color="auto"/>
              <w:left w:val="single" w:sz="4" w:space="0" w:color="auto"/>
              <w:bottom w:val="single" w:sz="4" w:space="0" w:color="auto"/>
              <w:right w:val="single" w:sz="4" w:space="0" w:color="auto"/>
            </w:tcBorders>
            <w:vAlign w:val="center"/>
          </w:tcPr>
          <w:p w14:paraId="72255C3C" w14:textId="77777777" w:rsidR="00930F9D" w:rsidRDefault="001A5738">
            <w:pPr>
              <w:tabs>
                <w:tab w:val="left" w:pos="1440"/>
                <w:tab w:val="left" w:pos="1800"/>
              </w:tabs>
              <w:spacing w:after="0"/>
              <w:jc w:val="center"/>
              <w:rPr>
                <w:rFonts w:ascii="Times New Roman" w:hAnsi="Times New Roman"/>
                <w:bCs/>
                <w:sz w:val="28"/>
                <w:szCs w:val="28"/>
              </w:rPr>
            </w:pPr>
            <w:r>
              <w:rPr>
                <w:rFonts w:ascii="Times New Roman" w:hAnsi="Times New Roman"/>
                <w:bCs/>
                <w:sz w:val="28"/>
                <w:szCs w:val="28"/>
              </w:rPr>
              <w:t>279194</w:t>
            </w:r>
          </w:p>
        </w:tc>
      </w:tr>
    </w:tbl>
    <w:p w14:paraId="0B16D52C" w14:textId="77777777" w:rsidR="00930F9D" w:rsidRDefault="00930F9D">
      <w:pPr>
        <w:spacing w:after="0" w:line="288" w:lineRule="auto"/>
        <w:jc w:val="center"/>
        <w:rPr>
          <w:rFonts w:ascii="Times New Roman" w:hAnsi="Times New Roman"/>
          <w:i/>
        </w:rPr>
      </w:pPr>
    </w:p>
    <w:p w14:paraId="05FCA532" w14:textId="77777777" w:rsidR="00930F9D" w:rsidRDefault="001A5738">
      <w:pPr>
        <w:spacing w:after="6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cs="Times New Roman"/>
          <w:b/>
          <w:sz w:val="28"/>
          <w:szCs w:val="28"/>
        </w:rPr>
        <w:lastRenderedPageBreak/>
        <w:t xml:space="preserve"> PHẦN 2 </w:t>
      </w:r>
    </w:p>
    <w:p w14:paraId="485A2915" w14:textId="77777777" w:rsidR="00930F9D" w:rsidRDefault="001A5738">
      <w:pPr>
        <w:spacing w:after="6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THIẾT KẾ BỘ TRUYỀN ĐAI THANG</w:t>
      </w:r>
    </w:p>
    <w:p w14:paraId="45E6F421" w14:textId="77777777" w:rsidR="00930F9D" w:rsidRDefault="001A5738">
      <w:pPr>
        <w:pStyle w:val="ListParagraph"/>
        <w:spacing w:after="60" w:line="240" w:lineRule="auto"/>
        <w:ind w:left="0" w:firstLine="851"/>
        <w:jc w:val="both"/>
        <w:rPr>
          <w:rFonts w:cs="Times New Roman"/>
          <w:szCs w:val="28"/>
        </w:rPr>
      </w:pPr>
      <w:r>
        <w:rPr>
          <w:rFonts w:cs="Times New Roman"/>
          <w:szCs w:val="28"/>
        </w:rPr>
        <w:t xml:space="preserve">Thông số trục dẫn: P = </w:t>
      </w:r>
      <w:r>
        <w:rPr>
          <w:rFonts w:cs="Times New Roman"/>
          <w:bCs/>
          <w:szCs w:val="28"/>
        </w:rPr>
        <w:t>1,2</w:t>
      </w:r>
      <w:r>
        <w:rPr>
          <w:rFonts w:cs="Times New Roman"/>
          <w:szCs w:val="28"/>
        </w:rPr>
        <w:t xml:space="preserve">kW; n = </w:t>
      </w:r>
      <w:r>
        <w:rPr>
          <w:rFonts w:cs="Times New Roman"/>
          <w:bCs/>
          <w:szCs w:val="28"/>
        </w:rPr>
        <w:t>698</w:t>
      </w:r>
      <w:r>
        <w:rPr>
          <w:rFonts w:cs="Times New Roman"/>
          <w:szCs w:val="28"/>
        </w:rPr>
        <w:t>v/p;  u = 4</w:t>
      </w:r>
    </w:p>
    <w:p w14:paraId="4830663C" w14:textId="77777777" w:rsidR="00930F9D" w:rsidRDefault="001A5738">
      <w:pPr>
        <w:spacing w:before="60" w:after="60" w:line="360" w:lineRule="auto"/>
        <w:ind w:left="60" w:right="60" w:firstLine="567"/>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2.1.  Chọn loại đai </w:t>
      </w:r>
    </w:p>
    <w:p w14:paraId="03CEFA3F"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Dựa vào Hình 4.1 [1], ta chọn đai loại Б với các thông số hình học (B4.13)</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28"/>
        <w:gridCol w:w="873"/>
        <w:gridCol w:w="874"/>
        <w:gridCol w:w="873"/>
        <w:gridCol w:w="1456"/>
        <w:gridCol w:w="1891"/>
        <w:gridCol w:w="1746"/>
      </w:tblGrid>
      <w:tr w:rsidR="00930F9D" w14:paraId="0E955B1B" w14:textId="77777777">
        <w:trPr>
          <w:trHeight w:val="344"/>
          <w:jc w:val="center"/>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tcPr>
          <w:p w14:paraId="3662EC53"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Loại đai</w:t>
            </w:r>
          </w:p>
        </w:tc>
        <w:tc>
          <w:tcPr>
            <w:tcW w:w="3347" w:type="dxa"/>
            <w:gridSpan w:val="4"/>
            <w:tcBorders>
              <w:top w:val="single" w:sz="4" w:space="0" w:color="auto"/>
              <w:left w:val="single" w:sz="4" w:space="0" w:color="auto"/>
              <w:bottom w:val="single" w:sz="4" w:space="0" w:color="auto"/>
              <w:right w:val="single" w:sz="4" w:space="0" w:color="auto"/>
            </w:tcBorders>
            <w:shd w:val="clear" w:color="auto" w:fill="auto"/>
          </w:tcPr>
          <w:p w14:paraId="0C10F0CA"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Kích thước mặt cắt, (mm)</w:t>
            </w:r>
          </w:p>
        </w:tc>
        <w:tc>
          <w:tcPr>
            <w:tcW w:w="1456" w:type="dxa"/>
            <w:vMerge w:val="restart"/>
            <w:tcBorders>
              <w:top w:val="single" w:sz="4" w:space="0" w:color="auto"/>
              <w:left w:val="single" w:sz="4" w:space="0" w:color="auto"/>
              <w:bottom w:val="single" w:sz="4" w:space="0" w:color="auto"/>
              <w:right w:val="single" w:sz="4" w:space="0" w:color="auto"/>
            </w:tcBorders>
            <w:shd w:val="clear" w:color="auto" w:fill="auto"/>
          </w:tcPr>
          <w:p w14:paraId="00F2378C"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Diện tích A</w:t>
            </w:r>
            <w:r>
              <w:rPr>
                <w:rFonts w:ascii="Times New Roman" w:hAnsi="Times New Roman" w:cs="Times New Roman"/>
                <w:sz w:val="28"/>
                <w:szCs w:val="28"/>
                <w:vertAlign w:val="subscript"/>
              </w:rPr>
              <w:t>1</w:t>
            </w:r>
            <w:r>
              <w:rPr>
                <w:rFonts w:ascii="Times New Roman" w:hAnsi="Times New Roman" w:cs="Times New Roman"/>
                <w:sz w:val="28"/>
                <w:szCs w:val="28"/>
              </w:rPr>
              <w:t>(mm</w:t>
            </w:r>
            <w:r>
              <w:rPr>
                <w:rFonts w:ascii="Times New Roman" w:hAnsi="Times New Roman" w:cs="Times New Roman"/>
                <w:sz w:val="28"/>
                <w:szCs w:val="28"/>
                <w:vertAlign w:val="superscript"/>
              </w:rPr>
              <w:t>2</w:t>
            </w:r>
            <w:r>
              <w:rPr>
                <w:rFonts w:ascii="Times New Roman" w:hAnsi="Times New Roman" w:cs="Times New Roman"/>
                <w:sz w:val="28"/>
                <w:szCs w:val="28"/>
              </w:rPr>
              <w:t>)</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tcPr>
          <w:p w14:paraId="6749B83E" w14:textId="77777777" w:rsidR="00930F9D" w:rsidRDefault="001A5738">
            <w:pPr>
              <w:spacing w:after="0" w:line="240" w:lineRule="auto"/>
              <w:contextualSpacing/>
              <w:rPr>
                <w:rFonts w:ascii="Times New Roman" w:eastAsia="Times New Roman" w:hAnsi="Times New Roman" w:cs="Times New Roman"/>
                <w:sz w:val="28"/>
                <w:szCs w:val="28"/>
                <w:lang w:val="vi-VN"/>
              </w:rPr>
            </w:pPr>
            <w:r>
              <w:rPr>
                <w:rFonts w:ascii="Times New Roman" w:hAnsi="Times New Roman" w:cs="Times New Roman"/>
                <w:sz w:val="28"/>
                <w:szCs w:val="28"/>
                <w:lang w:val="vi-VN"/>
              </w:rPr>
              <w:t>Đường kính bánh đai nhỏ d1</w:t>
            </w:r>
          </w:p>
        </w:tc>
        <w:tc>
          <w:tcPr>
            <w:tcW w:w="1746" w:type="dxa"/>
            <w:vMerge w:val="restart"/>
            <w:tcBorders>
              <w:top w:val="single" w:sz="4" w:space="0" w:color="auto"/>
              <w:left w:val="single" w:sz="4" w:space="0" w:color="auto"/>
              <w:bottom w:val="single" w:sz="4" w:space="0" w:color="auto"/>
              <w:right w:val="single" w:sz="4" w:space="0" w:color="auto"/>
            </w:tcBorders>
            <w:shd w:val="clear" w:color="auto" w:fill="auto"/>
          </w:tcPr>
          <w:p w14:paraId="122E202F" w14:textId="77777777" w:rsidR="00930F9D" w:rsidRDefault="001A5738">
            <w:pPr>
              <w:spacing w:after="0" w:line="240" w:lineRule="auto"/>
              <w:contextualSpacing/>
              <w:rPr>
                <w:rFonts w:ascii="Times New Roman" w:eastAsia="Times New Roman" w:hAnsi="Times New Roman" w:cs="Times New Roman"/>
                <w:sz w:val="28"/>
                <w:szCs w:val="28"/>
                <w:lang w:val="vi-VN"/>
              </w:rPr>
            </w:pPr>
            <w:r>
              <w:rPr>
                <w:rFonts w:ascii="Times New Roman" w:hAnsi="Times New Roman" w:cs="Times New Roman"/>
                <w:sz w:val="28"/>
                <w:szCs w:val="28"/>
                <w:lang w:val="vi-VN"/>
              </w:rPr>
              <w:t>Chiều dài giới hạn l,mm</w:t>
            </w:r>
          </w:p>
        </w:tc>
      </w:tr>
      <w:tr w:rsidR="00930F9D" w14:paraId="6A8179A8" w14:textId="77777777">
        <w:trPr>
          <w:trHeight w:val="159"/>
          <w:jc w:val="center"/>
        </w:trPr>
        <w:tc>
          <w:tcPr>
            <w:tcW w:w="98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D4DED9" w14:textId="77777777" w:rsidR="00930F9D" w:rsidRDefault="00930F9D">
            <w:pPr>
              <w:spacing w:after="0" w:line="240" w:lineRule="auto"/>
              <w:contextualSpacing/>
              <w:rPr>
                <w:rFonts w:ascii="Times New Roman" w:eastAsia="Times New Roman" w:hAnsi="Times New Roman" w:cs="Times New Roman"/>
                <w:sz w:val="28"/>
                <w:szCs w:val="28"/>
                <w:lang w:val="vi-VN"/>
              </w:rPr>
            </w:pP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0B75DB9D"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vertAlign w:val="subscript"/>
              </w:rPr>
              <w:t>t</w:t>
            </w:r>
          </w:p>
        </w:tc>
        <w:tc>
          <w:tcPr>
            <w:tcW w:w="873" w:type="dxa"/>
            <w:tcBorders>
              <w:top w:val="single" w:sz="4" w:space="0" w:color="auto"/>
              <w:left w:val="single" w:sz="4" w:space="0" w:color="auto"/>
              <w:bottom w:val="single" w:sz="4" w:space="0" w:color="auto"/>
              <w:right w:val="single" w:sz="4" w:space="0" w:color="auto"/>
            </w:tcBorders>
            <w:shd w:val="clear" w:color="auto" w:fill="auto"/>
          </w:tcPr>
          <w:p w14:paraId="4376D307"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b</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408A87D6"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h</w:t>
            </w:r>
          </w:p>
        </w:tc>
        <w:tc>
          <w:tcPr>
            <w:tcW w:w="873" w:type="dxa"/>
            <w:tcBorders>
              <w:top w:val="single" w:sz="4" w:space="0" w:color="auto"/>
              <w:left w:val="single" w:sz="4" w:space="0" w:color="auto"/>
              <w:bottom w:val="single" w:sz="4" w:space="0" w:color="auto"/>
              <w:right w:val="single" w:sz="4" w:space="0" w:color="auto"/>
            </w:tcBorders>
            <w:shd w:val="clear" w:color="auto" w:fill="auto"/>
          </w:tcPr>
          <w:p w14:paraId="1D8A03D9" w14:textId="77777777" w:rsidR="00930F9D" w:rsidRDefault="001A5738">
            <w:pPr>
              <w:spacing w:after="0" w:line="240" w:lineRule="auto"/>
              <w:contextualSpacing/>
              <w:rPr>
                <w:rFonts w:ascii="Times New Roman" w:eastAsia="Times New Roman" w:hAnsi="Times New Roman" w:cs="Times New Roman"/>
                <w:sz w:val="28"/>
                <w:szCs w:val="28"/>
                <w:vertAlign w:val="subscript"/>
              </w:rPr>
            </w:pPr>
            <w:r>
              <w:rPr>
                <w:rFonts w:ascii="Times New Roman" w:hAnsi="Times New Roman" w:cs="Times New Roman"/>
                <w:sz w:val="28"/>
                <w:szCs w:val="28"/>
              </w:rPr>
              <w:t>y</w:t>
            </w:r>
            <w:r>
              <w:rPr>
                <w:rFonts w:ascii="Times New Roman" w:hAnsi="Times New Roman" w:cs="Times New Roman"/>
                <w:sz w:val="28"/>
                <w:szCs w:val="28"/>
                <w:vertAlign w:val="subscript"/>
              </w:rPr>
              <w:t>O</w:t>
            </w:r>
          </w:p>
        </w:tc>
        <w:tc>
          <w:tcPr>
            <w:tcW w:w="14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C24CE9" w14:textId="77777777" w:rsidR="00930F9D" w:rsidRDefault="00930F9D">
            <w:pPr>
              <w:spacing w:after="0" w:line="240" w:lineRule="auto"/>
              <w:contextualSpacing/>
              <w:rPr>
                <w:rFonts w:ascii="Times New Roman" w:eastAsia="Times New Roman" w:hAnsi="Times New Roman" w:cs="Times New Roman"/>
                <w:sz w:val="28"/>
                <w:szCs w:val="28"/>
              </w:rPr>
            </w:pPr>
          </w:p>
        </w:tc>
        <w:tc>
          <w:tcPr>
            <w:tcW w:w="189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D5F83" w14:textId="77777777" w:rsidR="00930F9D" w:rsidRDefault="00930F9D">
            <w:pPr>
              <w:spacing w:after="0" w:line="240" w:lineRule="auto"/>
              <w:contextualSpacing/>
              <w:rPr>
                <w:rFonts w:ascii="Times New Roman" w:eastAsia="Times New Roman" w:hAnsi="Times New Roman" w:cs="Times New Roman"/>
                <w:sz w:val="28"/>
                <w:szCs w:val="28"/>
                <w:lang w:val="vi-VN"/>
              </w:rPr>
            </w:pPr>
          </w:p>
        </w:tc>
        <w:tc>
          <w:tcPr>
            <w:tcW w:w="174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5E867" w14:textId="77777777" w:rsidR="00930F9D" w:rsidRDefault="00930F9D">
            <w:pPr>
              <w:spacing w:after="0" w:line="240" w:lineRule="auto"/>
              <w:contextualSpacing/>
              <w:rPr>
                <w:rFonts w:ascii="Times New Roman" w:eastAsia="Times New Roman" w:hAnsi="Times New Roman" w:cs="Times New Roman"/>
                <w:sz w:val="28"/>
                <w:szCs w:val="28"/>
                <w:lang w:val="vi-VN"/>
              </w:rPr>
            </w:pPr>
          </w:p>
        </w:tc>
      </w:tr>
      <w:tr w:rsidR="00930F9D" w14:paraId="0BC97662" w14:textId="77777777">
        <w:trPr>
          <w:trHeight w:val="360"/>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14:paraId="04250265"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Б</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1AD9806F"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14</w:t>
            </w:r>
          </w:p>
        </w:tc>
        <w:tc>
          <w:tcPr>
            <w:tcW w:w="873" w:type="dxa"/>
            <w:tcBorders>
              <w:top w:val="single" w:sz="4" w:space="0" w:color="auto"/>
              <w:left w:val="single" w:sz="4" w:space="0" w:color="auto"/>
              <w:bottom w:val="single" w:sz="4" w:space="0" w:color="auto"/>
              <w:right w:val="single" w:sz="4" w:space="0" w:color="auto"/>
            </w:tcBorders>
            <w:shd w:val="clear" w:color="auto" w:fill="auto"/>
          </w:tcPr>
          <w:p w14:paraId="2520EE74"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17</w:t>
            </w: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B68A098"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10,5</w:t>
            </w:r>
          </w:p>
        </w:tc>
        <w:tc>
          <w:tcPr>
            <w:tcW w:w="873" w:type="dxa"/>
            <w:tcBorders>
              <w:top w:val="single" w:sz="4" w:space="0" w:color="auto"/>
              <w:left w:val="single" w:sz="4" w:space="0" w:color="auto"/>
              <w:bottom w:val="single" w:sz="4" w:space="0" w:color="auto"/>
              <w:right w:val="single" w:sz="4" w:space="0" w:color="auto"/>
            </w:tcBorders>
            <w:shd w:val="clear" w:color="auto" w:fill="auto"/>
          </w:tcPr>
          <w:p w14:paraId="77E5D9DB" w14:textId="77777777" w:rsidR="00930F9D" w:rsidRDefault="001A5738">
            <w:pPr>
              <w:spacing w:after="0" w:line="240" w:lineRule="auto"/>
              <w:contextualSpacing/>
              <w:rPr>
                <w:rFonts w:ascii="Times New Roman" w:eastAsia="Times New Roman" w:hAnsi="Times New Roman" w:cs="Times New Roman"/>
                <w:sz w:val="28"/>
                <w:szCs w:val="28"/>
                <w:lang w:val="vi-VN"/>
              </w:rPr>
            </w:pPr>
            <w:r>
              <w:rPr>
                <w:rFonts w:ascii="Times New Roman" w:hAnsi="Times New Roman" w:cs="Times New Roman"/>
                <w:sz w:val="28"/>
                <w:szCs w:val="28"/>
              </w:rPr>
              <w:t>4</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7E3A377"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138</w:t>
            </w:r>
          </w:p>
        </w:tc>
        <w:tc>
          <w:tcPr>
            <w:tcW w:w="1891" w:type="dxa"/>
            <w:tcBorders>
              <w:top w:val="single" w:sz="4" w:space="0" w:color="auto"/>
              <w:left w:val="single" w:sz="4" w:space="0" w:color="auto"/>
              <w:bottom w:val="single" w:sz="4" w:space="0" w:color="auto"/>
              <w:right w:val="single" w:sz="4" w:space="0" w:color="auto"/>
            </w:tcBorders>
            <w:shd w:val="clear" w:color="auto" w:fill="auto"/>
          </w:tcPr>
          <w:p w14:paraId="0302DE48" w14:textId="77777777" w:rsidR="00930F9D" w:rsidRDefault="001A5738">
            <w:pPr>
              <w:spacing w:after="0" w:line="240" w:lineRule="auto"/>
              <w:contextualSpacing/>
              <w:rPr>
                <w:rFonts w:ascii="Times New Roman" w:eastAsia="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lang w:val="vi-VN"/>
              </w:rPr>
              <w:t>0-</w:t>
            </w:r>
            <w:r>
              <w:rPr>
                <w:rFonts w:ascii="Times New Roman" w:hAnsi="Times New Roman" w:cs="Times New Roman"/>
                <w:sz w:val="28"/>
                <w:szCs w:val="28"/>
              </w:rPr>
              <w:t>280</w:t>
            </w:r>
          </w:p>
        </w:tc>
        <w:tc>
          <w:tcPr>
            <w:tcW w:w="1746" w:type="dxa"/>
            <w:tcBorders>
              <w:top w:val="single" w:sz="4" w:space="0" w:color="auto"/>
              <w:left w:val="single" w:sz="4" w:space="0" w:color="auto"/>
              <w:bottom w:val="single" w:sz="4" w:space="0" w:color="auto"/>
              <w:right w:val="single" w:sz="4" w:space="0" w:color="auto"/>
            </w:tcBorders>
            <w:shd w:val="clear" w:color="auto" w:fill="auto"/>
          </w:tcPr>
          <w:p w14:paraId="20161FAA" w14:textId="77777777" w:rsidR="00930F9D" w:rsidRDefault="001A5738">
            <w:pPr>
              <w:spacing w:after="0" w:line="240" w:lineRule="auto"/>
              <w:contextualSpacing/>
              <w:rPr>
                <w:rFonts w:ascii="Times New Roman" w:eastAsia="Times New Roman" w:hAnsi="Times New Roman" w:cs="Times New Roman"/>
                <w:sz w:val="28"/>
                <w:szCs w:val="28"/>
                <w:lang w:val="vi-VN"/>
              </w:rPr>
            </w:pPr>
            <w:r>
              <w:rPr>
                <w:rFonts w:ascii="Times New Roman" w:hAnsi="Times New Roman" w:cs="Times New Roman"/>
                <w:sz w:val="28"/>
                <w:szCs w:val="28"/>
              </w:rPr>
              <w:t>800</w:t>
            </w:r>
            <w:r>
              <w:rPr>
                <w:rFonts w:ascii="Times New Roman" w:hAnsi="Times New Roman" w:cs="Times New Roman"/>
                <w:sz w:val="28"/>
                <w:szCs w:val="28"/>
                <w:lang w:val="vi-VN"/>
              </w:rPr>
              <w:t>-</w:t>
            </w:r>
            <w:r>
              <w:rPr>
                <w:rFonts w:ascii="Times New Roman" w:hAnsi="Times New Roman" w:cs="Times New Roman"/>
                <w:sz w:val="28"/>
                <w:szCs w:val="28"/>
              </w:rPr>
              <w:t>6300</w:t>
            </w:r>
          </w:p>
        </w:tc>
      </w:tr>
    </w:tbl>
    <w:p w14:paraId="4ACF4BDE" w14:textId="77777777" w:rsidR="00930F9D" w:rsidRDefault="00930F9D">
      <w:pPr>
        <w:spacing w:before="60" w:after="60" w:line="360" w:lineRule="auto"/>
        <w:ind w:left="60" w:right="60" w:firstLine="567"/>
        <w:contextualSpacing/>
        <w:jc w:val="both"/>
        <w:rPr>
          <w:rFonts w:ascii="Times New Roman" w:hAnsi="Times New Roman" w:cs="Times New Roman"/>
          <w:b/>
          <w:sz w:val="28"/>
          <w:szCs w:val="28"/>
        </w:rPr>
      </w:pPr>
    </w:p>
    <w:p w14:paraId="0D9E5B51" w14:textId="77777777" w:rsidR="00930F9D" w:rsidRDefault="001A5738">
      <w:pPr>
        <w:spacing w:before="60" w:after="60" w:line="360" w:lineRule="auto"/>
        <w:ind w:left="60" w:right="60"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2.2 Xác định đường kính bánh đai </w:t>
      </w:r>
    </w:p>
    <w:p w14:paraId="0F21F9D6"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Chọn đường kính bánh đai dẫn d</w:t>
      </w:r>
      <w:r>
        <w:rPr>
          <w:rFonts w:ascii="Times New Roman" w:hAnsi="Times New Roman" w:cs="Times New Roman"/>
          <w:sz w:val="28"/>
          <w:szCs w:val="28"/>
          <w:vertAlign w:val="subscript"/>
        </w:rPr>
        <w:t>1</w:t>
      </w:r>
      <w:r>
        <w:rPr>
          <w:rFonts w:ascii="Times New Roman" w:hAnsi="Times New Roman" w:cs="Times New Roman"/>
          <w:sz w:val="28"/>
          <w:szCs w:val="28"/>
        </w:rPr>
        <w:t>=180mm (tra bảng  4.13</w:t>
      </w:r>
      <w:r>
        <w:t xml:space="preserve"> </w:t>
      </w:r>
      <w:r>
        <w:rPr>
          <w:rFonts w:ascii="Times New Roman" w:hAnsi="Times New Roman" w:cs="Times New Roman"/>
          <w:sz w:val="28"/>
          <w:szCs w:val="28"/>
        </w:rPr>
        <w:t>tài liệu [1])</w:t>
      </w:r>
    </w:p>
    <w:p w14:paraId="257A3E31" w14:textId="77777777" w:rsidR="00930F9D" w:rsidRDefault="001A5738">
      <w:pPr>
        <w:tabs>
          <w:tab w:val="center" w:pos="4961"/>
        </w:tabs>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Tính vận tốc đai:</w:t>
      </w:r>
      <w:r>
        <w:rPr>
          <w:rFonts w:ascii="Times New Roman" w:hAnsi="Times New Roman" w:cs="Times New Roman"/>
          <w:sz w:val="28"/>
          <w:szCs w:val="28"/>
        </w:rPr>
        <w:tab/>
      </w:r>
    </w:p>
    <w:p w14:paraId="5DB0A129"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v = πd</w:t>
      </w:r>
      <w:r>
        <w:rPr>
          <w:rFonts w:ascii="Times New Roman" w:hAnsi="Times New Roman" w:cs="Times New Roman"/>
          <w:sz w:val="28"/>
          <w:szCs w:val="28"/>
          <w:vertAlign w:val="subscript"/>
        </w:rPr>
        <w:t>1</w:t>
      </w:r>
      <w:r>
        <w:rPr>
          <w:rFonts w:ascii="Times New Roman" w:hAnsi="Times New Roman" w:cs="Times New Roman"/>
          <w:sz w:val="28"/>
          <w:szCs w:val="28"/>
        </w:rPr>
        <w:t>n</w:t>
      </w:r>
      <w:r>
        <w:rPr>
          <w:rFonts w:ascii="Times New Roman" w:hAnsi="Times New Roman" w:cs="Times New Roman"/>
          <w:sz w:val="28"/>
          <w:szCs w:val="28"/>
          <w:vertAlign w:val="subscript"/>
        </w:rPr>
        <w:t>1</w:t>
      </w:r>
      <w:r>
        <w:rPr>
          <w:rFonts w:ascii="Times New Roman" w:hAnsi="Times New Roman" w:cs="Times New Roman"/>
          <w:sz w:val="28"/>
          <w:szCs w:val="28"/>
        </w:rPr>
        <w:t xml:space="preserve">/60000 = 3,14.180.698/60000 = 6,58m/s &lt; 25m/s </w:t>
      </w:r>
    </w:p>
    <w:p w14:paraId="5C23870C"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Chọn hệ số trượt và xác định đường kính bánh đai bị dẫn</w:t>
      </w:r>
      <w:r>
        <w:t xml:space="preserve"> </w:t>
      </w:r>
      <w:r>
        <w:rPr>
          <w:rFonts w:ascii="Times New Roman" w:hAnsi="Times New Roman" w:cs="Times New Roman"/>
          <w:sz w:val="28"/>
          <w:szCs w:val="28"/>
        </w:rPr>
        <w:t>công thức 4.2[1]</w:t>
      </w:r>
    </w:p>
    <w:p w14:paraId="5A00B970"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d</w:t>
      </w:r>
      <w:r>
        <w:rPr>
          <w:rFonts w:cs="Times New Roman"/>
          <w:szCs w:val="28"/>
          <w:vertAlign w:val="subscript"/>
        </w:rPr>
        <w:t>2</w:t>
      </w:r>
      <w:r>
        <w:rPr>
          <w:rFonts w:cs="Times New Roman"/>
          <w:szCs w:val="28"/>
        </w:rPr>
        <w:t>= d</w:t>
      </w:r>
      <w:r>
        <w:rPr>
          <w:rFonts w:cs="Times New Roman"/>
          <w:szCs w:val="28"/>
          <w:vertAlign w:val="subscript"/>
        </w:rPr>
        <w:t>1</w:t>
      </w:r>
      <w:r>
        <w:rPr>
          <w:rFonts w:cs="Times New Roman"/>
          <w:szCs w:val="28"/>
        </w:rPr>
        <w:t>u.(1-ε)=180.</w:t>
      </w:r>
      <w:r>
        <w:rPr>
          <w:rFonts w:cs="Times New Roman"/>
          <w:bCs/>
          <w:szCs w:val="28"/>
        </w:rPr>
        <w:t>4</w:t>
      </w:r>
      <w:r>
        <w:rPr>
          <w:rFonts w:cs="Times New Roman"/>
          <w:szCs w:val="28"/>
        </w:rPr>
        <w:t xml:space="preserve">.(1-0,02) = 705,6 mm.  </w:t>
      </w:r>
    </w:p>
    <w:p w14:paraId="68D6F4F9"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Tra bảng  4.13 tài liệu [1] Chọn d</w:t>
      </w:r>
      <w:r>
        <w:rPr>
          <w:rFonts w:cs="Times New Roman"/>
          <w:szCs w:val="28"/>
          <w:vertAlign w:val="subscript"/>
        </w:rPr>
        <w:t>2</w:t>
      </w:r>
      <w:r>
        <w:rPr>
          <w:rFonts w:cs="Times New Roman"/>
          <w:szCs w:val="28"/>
        </w:rPr>
        <w:t xml:space="preserve">=  710mm </w:t>
      </w:r>
    </w:p>
    <w:p w14:paraId="1980D4E4"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Tỷ số truyền thực tế u</w:t>
      </w:r>
      <w:r>
        <w:rPr>
          <w:rFonts w:ascii="Times New Roman" w:hAnsi="Times New Roman" w:cs="Times New Roman"/>
          <w:sz w:val="28"/>
          <w:szCs w:val="28"/>
          <w:vertAlign w:val="subscript"/>
        </w:rPr>
        <w:t xml:space="preserve">t </w:t>
      </w:r>
      <w:r>
        <w:rPr>
          <w:rFonts w:ascii="Times New Roman" w:hAnsi="Times New Roman" w:cs="Times New Roman"/>
          <w:sz w:val="28"/>
          <w:szCs w:val="28"/>
        </w:rPr>
        <w:t>= d</w:t>
      </w:r>
      <w:r>
        <w:rPr>
          <w:rFonts w:ascii="Times New Roman" w:hAnsi="Times New Roman" w:cs="Times New Roman"/>
          <w:sz w:val="28"/>
          <w:szCs w:val="28"/>
          <w:vertAlign w:val="subscript"/>
        </w:rPr>
        <w:t>2</w:t>
      </w:r>
      <w:r>
        <w:rPr>
          <w:rFonts w:ascii="Times New Roman" w:hAnsi="Times New Roman" w:cs="Times New Roman"/>
          <w:sz w:val="28"/>
          <w:szCs w:val="28"/>
        </w:rPr>
        <w:t>/[d</w:t>
      </w:r>
      <w:r>
        <w:rPr>
          <w:rFonts w:ascii="Times New Roman" w:hAnsi="Times New Roman" w:cs="Times New Roman"/>
          <w:sz w:val="28"/>
          <w:szCs w:val="28"/>
          <w:vertAlign w:val="subscript"/>
        </w:rPr>
        <w:t>1</w:t>
      </w:r>
      <w:r>
        <w:rPr>
          <w:rFonts w:ascii="Times New Roman" w:hAnsi="Times New Roman" w:cs="Times New Roman"/>
          <w:sz w:val="28"/>
          <w:szCs w:val="28"/>
        </w:rPr>
        <w:t>.(1- ε)] = 4,02</w:t>
      </w:r>
    </w:p>
    <w:p w14:paraId="7E73FFE6"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Sai lệch tỉ số truyền</w:t>
      </w:r>
    </w:p>
    <w:p w14:paraId="432D08ED"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∆u = |u</w:t>
      </w:r>
      <w:r>
        <w:rPr>
          <w:rFonts w:ascii="Times New Roman" w:hAnsi="Times New Roman" w:cs="Times New Roman"/>
          <w:sz w:val="28"/>
          <w:szCs w:val="28"/>
          <w:vertAlign w:val="subscript"/>
        </w:rPr>
        <w:t>t</w:t>
      </w:r>
      <w:r>
        <w:rPr>
          <w:rFonts w:ascii="Times New Roman" w:hAnsi="Times New Roman" w:cs="Times New Roman"/>
          <w:sz w:val="28"/>
          <w:szCs w:val="28"/>
        </w:rPr>
        <w:t xml:space="preserve"> –u|/u = 0,62% &lt; 4%</w:t>
      </w:r>
    </w:p>
    <w:p w14:paraId="31BC3501" w14:textId="77777777" w:rsidR="00930F9D" w:rsidRDefault="001A5738">
      <w:pPr>
        <w:spacing w:before="60" w:after="60" w:line="360" w:lineRule="auto"/>
        <w:ind w:left="60" w:right="60"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2.3. Chọn sơ bộ a </w:t>
      </w:r>
    </w:p>
    <w:p w14:paraId="1C4A3717"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Định khoảng cách trục sơ bộ theo bảng 4.14</w:t>
      </w:r>
      <w:r>
        <w:t xml:space="preserve"> </w:t>
      </w:r>
      <w:r>
        <w:rPr>
          <w:rFonts w:ascii="Times New Roman" w:hAnsi="Times New Roman" w:cs="Times New Roman"/>
          <w:sz w:val="28"/>
          <w:szCs w:val="28"/>
        </w:rPr>
        <w:t>tài liệu [1]</w:t>
      </w:r>
    </w:p>
    <w:p w14:paraId="66302B05" w14:textId="77777777" w:rsidR="00930F9D" w:rsidRDefault="0067305E">
      <w:pPr>
        <w:spacing w:before="60" w:after="60" w:line="360" w:lineRule="auto"/>
        <w:ind w:left="60" w:right="60" w:firstLine="567"/>
        <w:contextualSpacing/>
        <w:jc w:val="center"/>
        <w:rPr>
          <w:rFonts w:ascii="Times New Roman" w:hAnsi="Times New Roman" w:cs="Times New Roman"/>
          <w:sz w:val="28"/>
          <w:szCs w:val="28"/>
        </w:rPr>
      </w:pPr>
      <w:r>
        <w:rPr>
          <w:rFonts w:ascii="Times New Roman" w:hAnsi="Times New Roman" w:cs="Times New Roman"/>
          <w:noProof/>
          <w:position w:val="-30"/>
          <w:sz w:val="28"/>
          <w:szCs w:val="28"/>
        </w:rPr>
        <w:object w:dxaOrig="3478" w:dyaOrig="693" w14:anchorId="4719C45B">
          <v:shape id="_x0000_i1048" type="#_x0000_t75" style="width:174pt;height:34.5pt" o:ole="">
            <v:imagedata r:id="rId58" o:title=""/>
          </v:shape>
          <o:OLEObject Type="Embed" ProgID="Equation.DSMT4" ShapeID="_x0000_i1048" DrawAspect="Content" ObjectID="_1710139542" r:id="rId59"/>
        </w:object>
      </w:r>
    </w:p>
    <w:p w14:paraId="60EF4B76"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Tính chiều dài dây đai theo a sơ bộ theo công thức 4.4 [1]</w:t>
      </w:r>
    </w:p>
    <w:p w14:paraId="572ED63E"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ab/>
      </w:r>
      <w:r w:rsidR="0067305E">
        <w:rPr>
          <w:rFonts w:ascii="Times New Roman" w:hAnsi="Times New Roman" w:cs="Times New Roman"/>
          <w:noProof/>
          <w:position w:val="-26"/>
          <w:sz w:val="28"/>
          <w:szCs w:val="28"/>
        </w:rPr>
        <w:object w:dxaOrig="8450" w:dyaOrig="761" w14:anchorId="428EBF49">
          <v:shape id="_x0000_i1049" type="#_x0000_t75" style="width:423pt;height:37.5pt" o:ole="" filled="t">
            <v:imagedata r:id="rId60" o:title=""/>
          </v:shape>
          <o:OLEObject Type="Embed" ProgID="Equation.DSMT4" ShapeID="_x0000_i1049" DrawAspect="Content" ObjectID="_1710139543" r:id="rId61"/>
        </w:object>
      </w:r>
    </w:p>
    <w:p w14:paraId="3ADDE356"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Theo bảng 4.13 chọn L = 2800mm </w:t>
      </w:r>
    </w:p>
    <w:p w14:paraId="6D6739C6" w14:textId="77777777" w:rsidR="00930F9D" w:rsidRDefault="001A5738">
      <w:pPr>
        <w:spacing w:before="60" w:after="60" w:line="360" w:lineRule="auto"/>
        <w:ind w:left="60" w:right="60" w:firstLine="567"/>
        <w:contextualSpacing/>
        <w:rPr>
          <w:rFonts w:ascii="Times New Roman" w:hAnsi="Times New Roman" w:cs="Times New Roman"/>
          <w:sz w:val="28"/>
          <w:szCs w:val="28"/>
        </w:rPr>
      </w:pPr>
      <w:r>
        <w:rPr>
          <w:rFonts w:ascii="Times New Roman" w:hAnsi="Times New Roman" w:cs="Times New Roman"/>
          <w:sz w:val="28"/>
          <w:szCs w:val="28"/>
        </w:rPr>
        <w:lastRenderedPageBreak/>
        <w:t>Tính a theo L tiêu chuẩn</w:t>
      </w:r>
      <w:r>
        <w:t xml:space="preserve"> </w:t>
      </w:r>
      <w:r>
        <w:rPr>
          <w:rFonts w:ascii="Times New Roman" w:hAnsi="Times New Roman" w:cs="Times New Roman"/>
          <w:sz w:val="28"/>
          <w:szCs w:val="28"/>
        </w:rPr>
        <w:t>công thức 4.6 [1]</w:t>
      </w:r>
      <w:r w:rsidR="0067305E">
        <w:rPr>
          <w:rFonts w:ascii="Times New Roman" w:hAnsi="Times New Roman" w:cs="Times New Roman"/>
          <w:noProof/>
          <w:position w:val="-96"/>
          <w:sz w:val="28"/>
          <w:szCs w:val="28"/>
        </w:rPr>
        <w:object w:dxaOrig="8069" w:dyaOrig="2011" w14:anchorId="794D2065">
          <v:shape id="_x0000_i1050" type="#_x0000_t75" style="width:403.5pt;height:100.5pt" o:ole="" filled="t">
            <v:imagedata r:id="rId62" o:title=""/>
          </v:shape>
          <o:OLEObject Type="Embed" ProgID="Equation.DSMT4" ShapeID="_x0000_i1050" DrawAspect="Content" ObjectID="_1710139544" r:id="rId63"/>
        </w:object>
      </w:r>
    </w:p>
    <w:p w14:paraId="2C205179"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Khoảng cách trục phải thỏa điều kiện:</w:t>
      </w:r>
    </w:p>
    <w:p w14:paraId="6EE26233"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0,55(d</w:t>
      </w:r>
      <w:r>
        <w:rPr>
          <w:rFonts w:ascii="Times New Roman" w:hAnsi="Times New Roman" w:cs="Times New Roman"/>
          <w:sz w:val="28"/>
          <w:szCs w:val="28"/>
          <w:vertAlign w:val="subscript"/>
        </w:rPr>
        <w:t>1</w:t>
      </w:r>
      <w:r>
        <w:rPr>
          <w:rFonts w:ascii="Times New Roman" w:hAnsi="Times New Roman" w:cs="Times New Roman"/>
          <w:sz w:val="28"/>
          <w:szCs w:val="28"/>
        </w:rPr>
        <w:t xml:space="preserve"> + d</w:t>
      </w:r>
      <w:r>
        <w:rPr>
          <w:rFonts w:ascii="Times New Roman" w:hAnsi="Times New Roman" w:cs="Times New Roman"/>
          <w:sz w:val="28"/>
          <w:szCs w:val="28"/>
          <w:vertAlign w:val="subscript"/>
        </w:rPr>
        <w:t>2</w:t>
      </w:r>
      <w:r>
        <w:rPr>
          <w:rFonts w:ascii="Times New Roman" w:hAnsi="Times New Roman" w:cs="Times New Roman"/>
          <w:sz w:val="28"/>
          <w:szCs w:val="28"/>
        </w:rPr>
        <w:t>) + h &lt; a &lt; 2(d</w:t>
      </w:r>
      <w:r>
        <w:rPr>
          <w:rFonts w:ascii="Times New Roman" w:hAnsi="Times New Roman" w:cs="Times New Roman"/>
          <w:sz w:val="28"/>
          <w:szCs w:val="28"/>
          <w:vertAlign w:val="subscript"/>
        </w:rPr>
        <w:t>1</w:t>
      </w:r>
      <w:r>
        <w:rPr>
          <w:rFonts w:ascii="Times New Roman" w:hAnsi="Times New Roman" w:cs="Times New Roman"/>
          <w:sz w:val="28"/>
          <w:szCs w:val="28"/>
        </w:rPr>
        <w:t>+d</w:t>
      </w:r>
      <w:r>
        <w:rPr>
          <w:rFonts w:ascii="Times New Roman" w:hAnsi="Times New Roman" w:cs="Times New Roman"/>
          <w:sz w:val="28"/>
          <w:szCs w:val="28"/>
          <w:vertAlign w:val="subscript"/>
        </w:rPr>
        <w:t>2</w:t>
      </w:r>
      <w:r>
        <w:rPr>
          <w:rFonts w:ascii="Times New Roman" w:hAnsi="Times New Roman" w:cs="Times New Roman"/>
          <w:sz w:val="28"/>
          <w:szCs w:val="28"/>
        </w:rPr>
        <w:t>); trong đó h=10,5 (Tra bảng 4.13 [1])</w:t>
      </w:r>
    </w:p>
    <w:p w14:paraId="7DDE3729"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sym w:font="Wingdings" w:char="F0F3"/>
      </w:r>
      <w:r>
        <w:rPr>
          <w:rFonts w:ascii="Times New Roman" w:hAnsi="Times New Roman" w:cs="Times New Roman"/>
          <w:sz w:val="28"/>
          <w:szCs w:val="28"/>
        </w:rPr>
        <w:t>0,55(180+ 710) + 10,5 &lt;  a &lt; 2.(180+710) (thỏa mãn)</w:t>
      </w:r>
    </w:p>
    <w:p w14:paraId="50F70AD1" w14:textId="77777777" w:rsidR="00930F9D" w:rsidRDefault="001A5738">
      <w:pPr>
        <w:spacing w:before="60" w:after="60" w:line="360" w:lineRule="auto"/>
        <w:ind w:left="60" w:right="60" w:firstLine="567"/>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Tính số vòng chạy của đai trong 1 giây:</w:t>
      </w:r>
    </w:p>
    <w:p w14:paraId="3066D58F" w14:textId="77777777" w:rsidR="00930F9D" w:rsidRDefault="001A5738">
      <w:pPr>
        <w:spacing w:before="60" w:after="60" w:line="360" w:lineRule="auto"/>
        <w:ind w:left="780" w:right="60" w:firstLine="660"/>
        <w:contextualSpacing/>
        <w:jc w:val="both"/>
        <w:rPr>
          <w:rFonts w:ascii="Times New Roman" w:hAnsi="Times New Roman" w:cs="Times New Roman"/>
          <w:sz w:val="28"/>
          <w:szCs w:val="28"/>
        </w:rPr>
      </w:pPr>
      <w:r>
        <w:rPr>
          <w:rFonts w:ascii="Times New Roman" w:hAnsi="Times New Roman" w:cs="Times New Roman"/>
          <w:sz w:val="28"/>
          <w:szCs w:val="28"/>
        </w:rPr>
        <w:t>i = v/L= 6,58/2,8 &lt; i</w:t>
      </w:r>
      <w:r>
        <w:rPr>
          <w:rFonts w:ascii="Times New Roman" w:hAnsi="Times New Roman" w:cs="Times New Roman"/>
          <w:sz w:val="28"/>
          <w:szCs w:val="28"/>
          <w:vertAlign w:val="subscript"/>
        </w:rPr>
        <w:t>max</w:t>
      </w:r>
      <w:r>
        <w:rPr>
          <w:rFonts w:ascii="Times New Roman" w:hAnsi="Times New Roman" w:cs="Times New Roman"/>
          <w:sz w:val="28"/>
          <w:szCs w:val="28"/>
        </w:rPr>
        <w:t xml:space="preserve">=10  </w:t>
      </w:r>
    </w:p>
    <w:p w14:paraId="741B9C6C"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b/>
          <w:sz w:val="28"/>
          <w:szCs w:val="28"/>
        </w:rPr>
        <w:t>2.4. Góc ôm bánh dẫn:</w:t>
      </w:r>
    </w:p>
    <w:p w14:paraId="624CD464" w14:textId="77777777" w:rsidR="00930F9D" w:rsidRDefault="001A5738">
      <w:pPr>
        <w:spacing w:before="60" w:after="60" w:line="360" w:lineRule="auto"/>
        <w:ind w:left="780" w:right="60" w:firstLine="660"/>
        <w:contextualSpacing/>
        <w:jc w:val="both"/>
        <w:rPr>
          <w:rFonts w:ascii="Times New Roman" w:hAnsi="Times New Roman" w:cs="Times New Roman"/>
          <w:position w:val="-24"/>
          <w:sz w:val="28"/>
          <w:szCs w:val="28"/>
        </w:rPr>
      </w:pPr>
      <w:r>
        <w:rPr>
          <w:rFonts w:ascii="Times New Roman" w:hAnsi="Times New Roman" w:cs="Times New Roman"/>
          <w:sz w:val="28"/>
          <w:szCs w:val="28"/>
        </w:rPr>
        <w:t xml:space="preserve"> </w:t>
      </w:r>
      <w:r w:rsidR="0067305E">
        <w:rPr>
          <w:rFonts w:ascii="Times New Roman" w:hAnsi="Times New Roman" w:cs="Times New Roman"/>
          <w:noProof/>
          <w:position w:val="-24"/>
          <w:sz w:val="28"/>
          <w:szCs w:val="28"/>
        </w:rPr>
        <w:object w:dxaOrig="3790" w:dyaOrig="625" w14:anchorId="1EE0AA78">
          <v:shape id="_x0000_i1051" type="#_x0000_t75" style="width:189pt;height:30.75pt" o:ole="" filled="t">
            <v:imagedata r:id="rId64" o:title=""/>
          </v:shape>
          <o:OLEObject Type="Embed" ProgID="Equation.DSMT4" ShapeID="_x0000_i1051" DrawAspect="Content" ObjectID="_1710139545" r:id="rId65"/>
        </w:object>
      </w:r>
    </w:p>
    <w:p w14:paraId="387CF597" w14:textId="77777777" w:rsidR="00930F9D" w:rsidRDefault="001A5738">
      <w:pPr>
        <w:spacing w:before="60" w:after="60" w:line="360" w:lineRule="auto"/>
        <w:ind w:left="60" w:right="60" w:firstLine="567"/>
        <w:contextualSpacing/>
        <w:jc w:val="both"/>
        <w:rPr>
          <w:rFonts w:ascii="Times New Roman" w:hAnsi="Times New Roman" w:cs="Times New Roman"/>
          <w:b/>
          <w:sz w:val="28"/>
          <w:szCs w:val="28"/>
        </w:rPr>
      </w:pPr>
      <w:r>
        <w:rPr>
          <w:rFonts w:ascii="Times New Roman" w:hAnsi="Times New Roman" w:cs="Times New Roman"/>
          <w:b/>
          <w:sz w:val="28"/>
          <w:szCs w:val="28"/>
        </w:rPr>
        <w:t>2.5. Tính các hệ số sử dụng</w:t>
      </w:r>
    </w:p>
    <w:p w14:paraId="2CE685F6" w14:textId="77777777" w:rsidR="00930F9D" w:rsidRDefault="001A5738">
      <w:pPr>
        <w:pStyle w:val="ListParagraph"/>
        <w:spacing w:before="60" w:after="60" w:line="360" w:lineRule="auto"/>
        <w:ind w:left="780" w:right="60" w:firstLine="660"/>
        <w:jc w:val="both"/>
        <w:rPr>
          <w:rFonts w:cs="Times New Roman"/>
          <w:szCs w:val="28"/>
        </w:rPr>
      </w:pPr>
      <w:r>
        <w:rPr>
          <w:rFonts w:cs="Times New Roman"/>
          <w:szCs w:val="28"/>
        </w:rPr>
        <w:t>C</w:t>
      </w:r>
      <w:r>
        <w:rPr>
          <w:rFonts w:cs="Times New Roman"/>
          <w:szCs w:val="28"/>
          <w:vertAlign w:val="subscript"/>
        </w:rPr>
        <w:t>α</w:t>
      </w:r>
      <w:r>
        <w:rPr>
          <w:rFonts w:cs="Times New Roman"/>
          <w:szCs w:val="28"/>
        </w:rPr>
        <w:t>= 0,875 (Tra bảng 4.15)</w:t>
      </w:r>
    </w:p>
    <w:p w14:paraId="22ADFB9F" w14:textId="77777777" w:rsidR="00930F9D" w:rsidRDefault="001A5738">
      <w:pPr>
        <w:pStyle w:val="ListParagraph"/>
        <w:spacing w:before="60" w:after="60" w:line="360" w:lineRule="auto"/>
        <w:ind w:left="780" w:right="60" w:firstLine="660"/>
        <w:jc w:val="both"/>
        <w:rPr>
          <w:rFonts w:cs="Times New Roman"/>
          <w:szCs w:val="28"/>
        </w:rPr>
      </w:pPr>
      <w:r>
        <w:rPr>
          <w:rFonts w:cs="Times New Roman"/>
          <w:szCs w:val="28"/>
        </w:rPr>
        <w:t>C</w:t>
      </w:r>
      <w:r>
        <w:rPr>
          <w:rFonts w:cs="Times New Roman"/>
          <w:szCs w:val="28"/>
          <w:vertAlign w:val="subscript"/>
        </w:rPr>
        <w:t>L</w:t>
      </w:r>
      <w:r>
        <w:rPr>
          <w:rFonts w:cs="Times New Roman"/>
          <w:szCs w:val="28"/>
        </w:rPr>
        <w:t>= 975(Tra bảng 4.16) với l/l</w:t>
      </w:r>
      <w:r>
        <w:rPr>
          <w:rFonts w:cs="Times New Roman"/>
          <w:szCs w:val="28"/>
          <w:vertAlign w:val="subscript"/>
        </w:rPr>
        <w:t>0</w:t>
      </w:r>
      <w:r>
        <w:rPr>
          <w:rFonts w:cs="Times New Roman"/>
          <w:szCs w:val="28"/>
        </w:rPr>
        <w:t>=2240/2800= 0,87</w:t>
      </w:r>
    </w:p>
    <w:p w14:paraId="079AC0A8" w14:textId="77777777" w:rsidR="00930F9D" w:rsidRDefault="001A5738">
      <w:pPr>
        <w:pStyle w:val="ListParagraph"/>
        <w:spacing w:before="60" w:after="60" w:line="360" w:lineRule="auto"/>
        <w:ind w:left="780" w:right="60" w:firstLine="660"/>
        <w:jc w:val="both"/>
        <w:rPr>
          <w:rFonts w:cs="Times New Roman"/>
          <w:szCs w:val="28"/>
        </w:rPr>
      </w:pPr>
      <w:r>
        <w:rPr>
          <w:rFonts w:cs="Times New Roman"/>
          <w:szCs w:val="28"/>
        </w:rPr>
        <w:t>C</w:t>
      </w:r>
      <w:r>
        <w:rPr>
          <w:rFonts w:cs="Times New Roman"/>
          <w:szCs w:val="28"/>
          <w:vertAlign w:val="subscript"/>
        </w:rPr>
        <w:t xml:space="preserve">u </w:t>
      </w:r>
      <w:r>
        <w:rPr>
          <w:rFonts w:cs="Times New Roman"/>
          <w:szCs w:val="28"/>
        </w:rPr>
        <w:t>=1,14 (Tra bảng 4.17)</w:t>
      </w:r>
    </w:p>
    <w:p w14:paraId="56DDA1DB" w14:textId="77777777" w:rsidR="00930F9D" w:rsidRDefault="001A5738">
      <w:pPr>
        <w:pStyle w:val="ListParagraph"/>
        <w:spacing w:before="60" w:after="60" w:line="360" w:lineRule="auto"/>
        <w:ind w:left="780" w:right="60" w:firstLine="660"/>
        <w:jc w:val="both"/>
        <w:rPr>
          <w:rFonts w:cs="Times New Roman"/>
          <w:szCs w:val="28"/>
        </w:rPr>
      </w:pPr>
      <w:r>
        <w:rPr>
          <w:rFonts w:cs="Times New Roman"/>
          <w:szCs w:val="28"/>
        </w:rPr>
        <w:t>C</w:t>
      </w:r>
      <w:r>
        <w:rPr>
          <w:rFonts w:cs="Times New Roman"/>
          <w:szCs w:val="28"/>
          <w:vertAlign w:val="subscript"/>
        </w:rPr>
        <w:t>z</w:t>
      </w:r>
      <w:r>
        <w:rPr>
          <w:rFonts w:cs="Times New Roman"/>
          <w:szCs w:val="28"/>
        </w:rPr>
        <w:t>=1 (Tra bảng 4.18)   P/([P</w:t>
      </w:r>
      <w:r>
        <w:rPr>
          <w:rFonts w:cs="Times New Roman"/>
          <w:szCs w:val="28"/>
          <w:vertAlign w:val="subscript"/>
        </w:rPr>
        <w:t>o</w:t>
      </w:r>
      <w:r>
        <w:rPr>
          <w:rFonts w:cs="Times New Roman"/>
          <w:szCs w:val="28"/>
        </w:rPr>
        <w:t>]= 1,2/2,5 = 0,48</w:t>
      </w:r>
    </w:p>
    <w:p w14:paraId="0F972A93" w14:textId="77777777" w:rsidR="00930F9D" w:rsidRDefault="001A5738">
      <w:pPr>
        <w:pStyle w:val="ListParagraph"/>
        <w:spacing w:before="60" w:after="60" w:line="360" w:lineRule="auto"/>
        <w:ind w:left="60" w:right="60" w:firstLine="567"/>
        <w:jc w:val="both"/>
        <w:rPr>
          <w:rFonts w:cs="Times New Roman"/>
          <w:b/>
          <w:szCs w:val="28"/>
        </w:rPr>
      </w:pPr>
      <w:r>
        <w:rPr>
          <w:rFonts w:cs="Times New Roman"/>
          <w:b/>
          <w:szCs w:val="28"/>
        </w:rPr>
        <w:t>2.6. Xác định số dây đai Z  theo công thức 4.16 [1]</w:t>
      </w:r>
    </w:p>
    <w:p w14:paraId="3548FEFA" w14:textId="77777777" w:rsidR="00930F9D" w:rsidRDefault="0067305E">
      <w:pPr>
        <w:pStyle w:val="ListParagraph"/>
        <w:spacing w:before="60" w:after="60" w:line="360" w:lineRule="auto"/>
        <w:ind w:left="60" w:right="60" w:firstLine="567"/>
        <w:jc w:val="both"/>
        <w:rPr>
          <w:rFonts w:cs="Times New Roman"/>
          <w:szCs w:val="28"/>
        </w:rPr>
      </w:pPr>
      <w:r>
        <w:rPr>
          <w:rFonts w:cs="Times New Roman"/>
          <w:noProof/>
          <w:position w:val="-32"/>
          <w:szCs w:val="28"/>
        </w:rPr>
        <w:object w:dxaOrig="5081" w:dyaOrig="734" w14:anchorId="2BF8871A">
          <v:shape id="_x0000_i1052" type="#_x0000_t75" style="width:253.5pt;height:36pt" o:ole="">
            <v:imagedata r:id="rId66" o:title=""/>
          </v:shape>
          <o:OLEObject Type="Embed" ProgID="Equation.DSMT4" ShapeID="_x0000_i1052" DrawAspect="Content" ObjectID="_1710139546" r:id="rId67"/>
        </w:object>
      </w:r>
      <w:r w:rsidR="001A5738">
        <w:rPr>
          <w:rFonts w:cs="Times New Roman"/>
          <w:szCs w:val="28"/>
          <w:vertAlign w:val="subscript"/>
        </w:rPr>
        <w:t xml:space="preserve"> </w:t>
      </w:r>
      <w:r w:rsidR="001A5738">
        <w:rPr>
          <w:rFonts w:cs="Times New Roman"/>
          <w:szCs w:val="28"/>
        </w:rPr>
        <w:t>. Chọn Z = 1 dây</w:t>
      </w:r>
    </w:p>
    <w:p w14:paraId="4C6A91CA"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Trong đó: K</w:t>
      </w:r>
      <w:r>
        <w:rPr>
          <w:rFonts w:cs="Times New Roman"/>
          <w:szCs w:val="28"/>
          <w:vertAlign w:val="subscript"/>
        </w:rPr>
        <w:t xml:space="preserve">d </w:t>
      </w:r>
      <w:r>
        <w:rPr>
          <w:rFonts w:cs="Times New Roman"/>
          <w:szCs w:val="28"/>
        </w:rPr>
        <w:t>=1,25 (Tra bảng 4.7 [1])</w:t>
      </w:r>
    </w:p>
    <w:p w14:paraId="2F67CB79" w14:textId="77777777" w:rsidR="00930F9D" w:rsidRDefault="001A5738">
      <w:pPr>
        <w:spacing w:before="60" w:after="60" w:line="360" w:lineRule="auto"/>
        <w:ind w:left="60" w:right="60" w:firstLine="567"/>
        <w:contextualSpacing/>
        <w:jc w:val="both"/>
        <w:rPr>
          <w:rFonts w:ascii="Times New Roman" w:eastAsia="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[P</w:t>
      </w:r>
      <w:r>
        <w:rPr>
          <w:rFonts w:ascii="Times New Roman" w:hAnsi="Times New Roman" w:cs="Times New Roman"/>
          <w:sz w:val="28"/>
          <w:szCs w:val="28"/>
          <w:vertAlign w:val="subscript"/>
        </w:rPr>
        <w:t>o</w:t>
      </w:r>
      <w:r>
        <w:rPr>
          <w:rFonts w:ascii="Times New Roman" w:hAnsi="Times New Roman" w:cs="Times New Roman"/>
          <w:sz w:val="28"/>
          <w:szCs w:val="28"/>
        </w:rPr>
        <w:t>]= 2,5kW(Tra bảng 4.19 [1])</w:t>
      </w:r>
    </w:p>
    <w:p w14:paraId="3BF5B9AC" w14:textId="77777777" w:rsidR="00930F9D" w:rsidRDefault="001A5738">
      <w:pPr>
        <w:spacing w:before="60" w:after="60" w:line="360" w:lineRule="auto"/>
        <w:ind w:left="60" w:right="60" w:firstLine="567"/>
        <w:contextualSpacing/>
        <w:jc w:val="both"/>
        <w:rPr>
          <w:rFonts w:ascii="Times New Roman" w:hAnsi="Times New Roman" w:cs="Times New Roman"/>
          <w:b/>
          <w:sz w:val="28"/>
          <w:szCs w:val="28"/>
        </w:rPr>
      </w:pPr>
      <w:r>
        <w:rPr>
          <w:rFonts w:ascii="Times New Roman" w:hAnsi="Times New Roman" w:cs="Times New Roman"/>
          <w:b/>
          <w:sz w:val="28"/>
          <w:szCs w:val="28"/>
        </w:rPr>
        <w:t>2.7. Lực căng ban đầu</w:t>
      </w:r>
    </w:p>
    <w:p w14:paraId="5CE0D7B8"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 xml:space="preserve">- Lực căng ban đầu theo công thức 4.19[1] </w:t>
      </w:r>
    </w:p>
    <w:p w14:paraId="38C09EB0"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F</w:t>
      </w:r>
      <w:r>
        <w:rPr>
          <w:rFonts w:cs="Times New Roman"/>
          <w:szCs w:val="28"/>
          <w:vertAlign w:val="subscript"/>
        </w:rPr>
        <w:t>o</w:t>
      </w:r>
      <w:r>
        <w:rPr>
          <w:rFonts w:cs="Times New Roman"/>
          <w:szCs w:val="28"/>
        </w:rPr>
        <w:t>= 780PK</w:t>
      </w:r>
      <w:r>
        <w:rPr>
          <w:rFonts w:cs="Times New Roman"/>
          <w:szCs w:val="28"/>
          <w:vertAlign w:val="subscript"/>
        </w:rPr>
        <w:t>đ</w:t>
      </w:r>
      <w:r>
        <w:rPr>
          <w:rFonts w:cs="Times New Roman"/>
          <w:szCs w:val="28"/>
        </w:rPr>
        <w:t>/(vC</w:t>
      </w:r>
      <w:r>
        <w:rPr>
          <w:rFonts w:cs="Times New Roman"/>
          <w:szCs w:val="28"/>
          <w:vertAlign w:val="subscript"/>
        </w:rPr>
        <w:t>α</w:t>
      </w:r>
      <w:r>
        <w:rPr>
          <w:rFonts w:cs="Times New Roman"/>
          <w:szCs w:val="28"/>
        </w:rPr>
        <w:t>z)+F</w:t>
      </w:r>
      <w:r>
        <w:rPr>
          <w:rFonts w:cs="Times New Roman"/>
          <w:szCs w:val="28"/>
          <w:vertAlign w:val="subscript"/>
        </w:rPr>
        <w:t>v</w:t>
      </w:r>
      <w:r>
        <w:rPr>
          <w:rFonts w:cs="Times New Roman"/>
          <w:szCs w:val="28"/>
        </w:rPr>
        <w:t xml:space="preserve"> = [780. 1,2.1,25/( 6,58.0,875.1)]+ 7,7= 211,1N</w:t>
      </w:r>
    </w:p>
    <w:p w14:paraId="50948E8B"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Trong đó: lực căng phụ công thức 4.20 [1]</w:t>
      </w:r>
    </w:p>
    <w:p w14:paraId="6E2D44B5"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F</w:t>
      </w:r>
      <w:r>
        <w:rPr>
          <w:rFonts w:cs="Times New Roman"/>
          <w:szCs w:val="28"/>
          <w:vertAlign w:val="subscript"/>
        </w:rPr>
        <w:t>v</w:t>
      </w:r>
      <w:r>
        <w:rPr>
          <w:rFonts w:cs="Times New Roman"/>
          <w:szCs w:val="28"/>
        </w:rPr>
        <w:t>= q</w:t>
      </w:r>
      <w:r>
        <w:rPr>
          <w:rFonts w:cs="Times New Roman"/>
          <w:szCs w:val="28"/>
          <w:vertAlign w:val="subscript"/>
        </w:rPr>
        <w:t>m.</w:t>
      </w:r>
      <w:r>
        <w:rPr>
          <w:rFonts w:cs="Times New Roman"/>
          <w:szCs w:val="28"/>
        </w:rPr>
        <w:t>v</w:t>
      </w:r>
      <w:r>
        <w:rPr>
          <w:rFonts w:cs="Times New Roman"/>
          <w:szCs w:val="28"/>
          <w:vertAlign w:val="superscript"/>
        </w:rPr>
        <w:t xml:space="preserve">2 </w:t>
      </w:r>
      <w:r>
        <w:rPr>
          <w:rFonts w:cs="Times New Roman"/>
          <w:szCs w:val="28"/>
        </w:rPr>
        <w:t>= 0,178. 6,58</w:t>
      </w:r>
      <w:r>
        <w:rPr>
          <w:rFonts w:cs="Times New Roman"/>
          <w:szCs w:val="28"/>
          <w:vertAlign w:val="superscript"/>
        </w:rPr>
        <w:t xml:space="preserve">2 </w:t>
      </w:r>
      <w:r>
        <w:rPr>
          <w:rFonts w:cs="Times New Roman"/>
          <w:szCs w:val="28"/>
        </w:rPr>
        <w:t xml:space="preserve">= 7,7N </w:t>
      </w:r>
    </w:p>
    <w:p w14:paraId="59B1C844"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b/>
          <w:sz w:val="28"/>
          <w:szCs w:val="28"/>
        </w:rPr>
        <w:lastRenderedPageBreak/>
        <w:t>2.8.</w:t>
      </w:r>
      <w:r>
        <w:rPr>
          <w:rFonts w:ascii="Times New Roman" w:hAnsi="Times New Roman" w:cs="Times New Roman"/>
          <w:sz w:val="28"/>
          <w:szCs w:val="28"/>
        </w:rPr>
        <w:t>Tính chiều rộng bánh đai:</w:t>
      </w:r>
    </w:p>
    <w:p w14:paraId="145CC3EE" w14:textId="77777777" w:rsidR="00930F9D" w:rsidRDefault="001A5738">
      <w:pPr>
        <w:spacing w:before="60" w:after="60" w:line="360" w:lineRule="auto"/>
        <w:ind w:left="60" w:right="60" w:firstLine="567"/>
        <w:contextualSpacing/>
        <w:jc w:val="both"/>
        <w:rPr>
          <w:rFonts w:ascii="Times New Roman" w:hAnsi="Times New Roman" w:cs="Times New Roman"/>
          <w:sz w:val="28"/>
          <w:szCs w:val="28"/>
        </w:rPr>
      </w:pPr>
      <w:r>
        <w:rPr>
          <w:rFonts w:ascii="Times New Roman" w:hAnsi="Times New Roman" w:cs="Times New Roman"/>
          <w:sz w:val="28"/>
          <w:szCs w:val="28"/>
        </w:rPr>
        <w:t>Chiều rộng bánh đai: B = (z-1)t+2e  = (1-1).19+2.12,5= 25mm</w:t>
      </w:r>
    </w:p>
    <w:p w14:paraId="45D5322A"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(t=19, e=12,5 tra bảng 4.21 trang 63 [1])</w:t>
      </w:r>
    </w:p>
    <w:p w14:paraId="1EF251A6" w14:textId="77777777" w:rsidR="00930F9D" w:rsidRDefault="001A5738">
      <w:pPr>
        <w:pStyle w:val="ListParagraph"/>
        <w:spacing w:before="60" w:after="60" w:line="360" w:lineRule="auto"/>
        <w:ind w:left="60" w:right="60" w:firstLine="567"/>
        <w:jc w:val="both"/>
        <w:rPr>
          <w:rFonts w:cs="Times New Roman"/>
          <w:b/>
          <w:szCs w:val="28"/>
        </w:rPr>
      </w:pPr>
      <w:r>
        <w:rPr>
          <w:rFonts w:cs="Times New Roman"/>
          <w:b/>
          <w:szCs w:val="28"/>
        </w:rPr>
        <w:t>2.9. Lực tác dụng lên trục</w:t>
      </w:r>
    </w:p>
    <w:p w14:paraId="5132FF5B"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Lực tác dụng lên trục  theo công thức 4.21[1]</w:t>
      </w:r>
    </w:p>
    <w:p w14:paraId="2C7B2CC9" w14:textId="77777777" w:rsidR="00930F9D" w:rsidRDefault="001A5738">
      <w:pPr>
        <w:pStyle w:val="ListParagraph"/>
        <w:spacing w:before="60" w:after="60" w:line="360" w:lineRule="auto"/>
        <w:ind w:left="60" w:right="60" w:firstLine="567"/>
        <w:jc w:val="both"/>
        <w:rPr>
          <w:rFonts w:cs="Times New Roman"/>
          <w:szCs w:val="28"/>
        </w:rPr>
      </w:pPr>
      <w:r>
        <w:rPr>
          <w:rFonts w:cs="Times New Roman"/>
          <w:szCs w:val="28"/>
        </w:rPr>
        <w:t>F</w:t>
      </w:r>
      <w:r>
        <w:rPr>
          <w:rFonts w:cs="Times New Roman"/>
          <w:szCs w:val="28"/>
          <w:vertAlign w:val="subscript"/>
        </w:rPr>
        <w:t>r</w:t>
      </w:r>
      <w:r>
        <w:rPr>
          <w:rFonts w:cs="Times New Roman"/>
          <w:szCs w:val="28"/>
        </w:rPr>
        <w:t>=2.F</w:t>
      </w:r>
      <w:r>
        <w:rPr>
          <w:rFonts w:cs="Times New Roman"/>
          <w:szCs w:val="28"/>
          <w:vertAlign w:val="subscript"/>
        </w:rPr>
        <w:t>o.</w:t>
      </w:r>
      <w:r>
        <w:rPr>
          <w:rFonts w:cs="Times New Roman"/>
          <w:szCs w:val="28"/>
        </w:rPr>
        <w:t>z.sin(α</w:t>
      </w:r>
      <w:r>
        <w:rPr>
          <w:rFonts w:cs="Times New Roman"/>
          <w:szCs w:val="28"/>
          <w:vertAlign w:val="subscript"/>
        </w:rPr>
        <w:t>1</w:t>
      </w:r>
      <w:r>
        <w:rPr>
          <w:rFonts w:cs="Times New Roman"/>
          <w:szCs w:val="28"/>
        </w:rPr>
        <w:t>/2) = 2. 211,1.2.sin(135,21</w:t>
      </w:r>
      <w:r>
        <w:rPr>
          <w:rFonts w:cs="Times New Roman"/>
          <w:szCs w:val="28"/>
          <w:vertAlign w:val="superscript"/>
        </w:rPr>
        <w:t>0</w:t>
      </w:r>
      <w:r>
        <w:rPr>
          <w:rFonts w:cs="Times New Roman"/>
          <w:szCs w:val="28"/>
        </w:rPr>
        <w:t>/2) = 390,3N</w:t>
      </w:r>
    </w:p>
    <w:p w14:paraId="0C71F5FC" w14:textId="77777777" w:rsidR="00930F9D" w:rsidRDefault="00930F9D">
      <w:pPr>
        <w:pStyle w:val="ListParagraph"/>
        <w:spacing w:before="60" w:after="60" w:line="360" w:lineRule="auto"/>
        <w:ind w:left="60" w:right="60" w:firstLine="567"/>
        <w:jc w:val="both"/>
        <w:rPr>
          <w:rFonts w:cs="Times New Roman"/>
          <w:szCs w:val="28"/>
        </w:rPr>
      </w:pPr>
    </w:p>
    <w:p w14:paraId="0AF68BA8" w14:textId="77777777" w:rsidR="00930F9D" w:rsidRDefault="00930F9D">
      <w:pPr>
        <w:spacing w:after="0" w:line="288" w:lineRule="auto"/>
        <w:jc w:val="center"/>
        <w:rPr>
          <w:rFonts w:ascii="Times New Roman" w:hAnsi="Times New Roman" w:cs="Times New Roman"/>
          <w:b/>
          <w:sz w:val="28"/>
          <w:szCs w:val="28"/>
        </w:rPr>
      </w:pPr>
    </w:p>
    <w:p w14:paraId="2F586DF8" w14:textId="77777777" w:rsidR="00930F9D" w:rsidRDefault="00930F9D">
      <w:pPr>
        <w:spacing w:after="0" w:line="360" w:lineRule="auto"/>
        <w:ind w:firstLine="851"/>
        <w:jc w:val="center"/>
        <w:rPr>
          <w:rFonts w:ascii="Times New Roman" w:hAnsi="Times New Roman" w:cs="Times New Roman"/>
          <w:b/>
          <w:sz w:val="28"/>
          <w:szCs w:val="28"/>
        </w:rPr>
      </w:pPr>
    </w:p>
    <w:p w14:paraId="6E7F96F0" w14:textId="77777777" w:rsidR="00930F9D" w:rsidRDefault="00930F9D">
      <w:pPr>
        <w:spacing w:after="0" w:line="360" w:lineRule="auto"/>
        <w:ind w:firstLine="851"/>
        <w:jc w:val="center"/>
        <w:rPr>
          <w:rFonts w:ascii="Times New Roman" w:hAnsi="Times New Roman" w:cs="Times New Roman"/>
          <w:b/>
          <w:sz w:val="28"/>
          <w:szCs w:val="28"/>
        </w:rPr>
      </w:pPr>
    </w:p>
    <w:p w14:paraId="2FCE58D8" w14:textId="77777777" w:rsidR="00930F9D" w:rsidRDefault="00930F9D">
      <w:pPr>
        <w:spacing w:after="0" w:line="360" w:lineRule="auto"/>
        <w:ind w:firstLine="851"/>
        <w:jc w:val="center"/>
        <w:rPr>
          <w:rFonts w:ascii="Times New Roman" w:hAnsi="Times New Roman" w:cs="Times New Roman"/>
          <w:b/>
          <w:sz w:val="28"/>
          <w:szCs w:val="28"/>
        </w:rPr>
      </w:pPr>
    </w:p>
    <w:p w14:paraId="1A33206D" w14:textId="77777777" w:rsidR="00930F9D" w:rsidRDefault="00930F9D">
      <w:pPr>
        <w:spacing w:after="0" w:line="360" w:lineRule="auto"/>
        <w:ind w:firstLine="851"/>
        <w:jc w:val="center"/>
        <w:rPr>
          <w:rFonts w:ascii="Times New Roman" w:hAnsi="Times New Roman" w:cs="Times New Roman"/>
          <w:b/>
          <w:sz w:val="28"/>
          <w:szCs w:val="28"/>
        </w:rPr>
      </w:pPr>
    </w:p>
    <w:p w14:paraId="366FB3CA" w14:textId="77777777" w:rsidR="00930F9D" w:rsidRDefault="00930F9D">
      <w:pPr>
        <w:spacing w:after="0" w:line="360" w:lineRule="auto"/>
        <w:ind w:firstLine="851"/>
        <w:jc w:val="center"/>
        <w:rPr>
          <w:rFonts w:ascii="Times New Roman" w:hAnsi="Times New Roman" w:cs="Times New Roman"/>
          <w:b/>
          <w:sz w:val="28"/>
          <w:szCs w:val="28"/>
        </w:rPr>
      </w:pPr>
    </w:p>
    <w:p w14:paraId="76511D14" w14:textId="77777777" w:rsidR="00930F9D" w:rsidRDefault="00930F9D">
      <w:pPr>
        <w:spacing w:after="0" w:line="360" w:lineRule="auto"/>
        <w:ind w:firstLine="851"/>
        <w:jc w:val="center"/>
        <w:rPr>
          <w:rFonts w:ascii="Times New Roman" w:hAnsi="Times New Roman" w:cs="Times New Roman"/>
          <w:b/>
          <w:sz w:val="28"/>
          <w:szCs w:val="28"/>
        </w:rPr>
      </w:pPr>
    </w:p>
    <w:p w14:paraId="20D57A29" w14:textId="77777777" w:rsidR="00930F9D" w:rsidRDefault="00930F9D">
      <w:pPr>
        <w:spacing w:after="0" w:line="360" w:lineRule="auto"/>
        <w:ind w:firstLine="851"/>
        <w:jc w:val="center"/>
        <w:rPr>
          <w:rFonts w:ascii="Times New Roman" w:hAnsi="Times New Roman" w:cs="Times New Roman"/>
          <w:b/>
          <w:sz w:val="28"/>
          <w:szCs w:val="28"/>
        </w:rPr>
      </w:pPr>
    </w:p>
    <w:p w14:paraId="38BC2DF8" w14:textId="77777777" w:rsidR="00930F9D" w:rsidRDefault="00930F9D">
      <w:pPr>
        <w:spacing w:after="0" w:line="360" w:lineRule="auto"/>
        <w:ind w:firstLine="851"/>
        <w:jc w:val="center"/>
        <w:rPr>
          <w:rFonts w:ascii="Times New Roman" w:hAnsi="Times New Roman" w:cs="Times New Roman"/>
          <w:b/>
          <w:sz w:val="28"/>
          <w:szCs w:val="28"/>
        </w:rPr>
      </w:pPr>
    </w:p>
    <w:p w14:paraId="263C49FA" w14:textId="77777777" w:rsidR="00930F9D" w:rsidRDefault="00930F9D">
      <w:pPr>
        <w:spacing w:after="0" w:line="360" w:lineRule="auto"/>
        <w:ind w:firstLine="851"/>
        <w:jc w:val="center"/>
        <w:rPr>
          <w:rFonts w:ascii="Times New Roman" w:hAnsi="Times New Roman" w:cs="Times New Roman"/>
          <w:b/>
          <w:sz w:val="28"/>
          <w:szCs w:val="28"/>
        </w:rPr>
      </w:pPr>
    </w:p>
    <w:p w14:paraId="71EECF36" w14:textId="77777777" w:rsidR="00930F9D" w:rsidRDefault="00930F9D">
      <w:pPr>
        <w:spacing w:after="0" w:line="360" w:lineRule="auto"/>
        <w:ind w:firstLine="851"/>
        <w:jc w:val="center"/>
        <w:rPr>
          <w:rFonts w:ascii="Times New Roman" w:hAnsi="Times New Roman" w:cs="Times New Roman"/>
          <w:b/>
          <w:sz w:val="28"/>
          <w:szCs w:val="28"/>
        </w:rPr>
      </w:pPr>
    </w:p>
    <w:p w14:paraId="71905130" w14:textId="77777777" w:rsidR="00930F9D" w:rsidRDefault="00930F9D">
      <w:pPr>
        <w:spacing w:after="0" w:line="360" w:lineRule="auto"/>
        <w:ind w:firstLine="851"/>
        <w:jc w:val="center"/>
        <w:rPr>
          <w:rFonts w:ascii="Times New Roman" w:hAnsi="Times New Roman" w:cs="Times New Roman"/>
          <w:b/>
          <w:sz w:val="28"/>
          <w:szCs w:val="28"/>
        </w:rPr>
      </w:pPr>
    </w:p>
    <w:p w14:paraId="488780F8" w14:textId="77777777" w:rsidR="00930F9D" w:rsidRDefault="00930F9D">
      <w:pPr>
        <w:spacing w:after="0" w:line="360" w:lineRule="auto"/>
        <w:ind w:firstLine="851"/>
        <w:jc w:val="center"/>
        <w:rPr>
          <w:rFonts w:ascii="Times New Roman" w:hAnsi="Times New Roman" w:cs="Times New Roman"/>
          <w:b/>
          <w:sz w:val="28"/>
          <w:szCs w:val="28"/>
        </w:rPr>
      </w:pPr>
    </w:p>
    <w:p w14:paraId="116B7E8B" w14:textId="77777777" w:rsidR="00930F9D" w:rsidRDefault="00930F9D">
      <w:pPr>
        <w:spacing w:after="0" w:line="360" w:lineRule="auto"/>
        <w:ind w:firstLine="851"/>
        <w:jc w:val="center"/>
        <w:rPr>
          <w:rFonts w:ascii="Times New Roman" w:hAnsi="Times New Roman" w:cs="Times New Roman"/>
          <w:b/>
          <w:sz w:val="28"/>
          <w:szCs w:val="28"/>
        </w:rPr>
      </w:pPr>
    </w:p>
    <w:p w14:paraId="63E242CE" w14:textId="77777777" w:rsidR="00930F9D" w:rsidRDefault="00930F9D">
      <w:pPr>
        <w:spacing w:after="0" w:line="360" w:lineRule="auto"/>
        <w:ind w:firstLine="851"/>
        <w:jc w:val="center"/>
        <w:rPr>
          <w:rFonts w:ascii="Times New Roman" w:hAnsi="Times New Roman" w:cs="Times New Roman"/>
          <w:b/>
          <w:sz w:val="28"/>
          <w:szCs w:val="28"/>
        </w:rPr>
      </w:pPr>
    </w:p>
    <w:p w14:paraId="7A29CE65" w14:textId="77777777" w:rsidR="00930F9D" w:rsidRDefault="00930F9D">
      <w:pPr>
        <w:spacing w:after="0" w:line="360" w:lineRule="auto"/>
        <w:ind w:firstLine="851"/>
        <w:jc w:val="center"/>
        <w:rPr>
          <w:rFonts w:ascii="Times New Roman" w:hAnsi="Times New Roman" w:cs="Times New Roman"/>
          <w:b/>
          <w:sz w:val="28"/>
          <w:szCs w:val="28"/>
        </w:rPr>
      </w:pPr>
    </w:p>
    <w:p w14:paraId="30DFF8AC" w14:textId="77777777" w:rsidR="00930F9D" w:rsidRDefault="00930F9D">
      <w:pPr>
        <w:spacing w:after="0" w:line="360" w:lineRule="auto"/>
        <w:ind w:firstLine="851"/>
        <w:jc w:val="center"/>
        <w:rPr>
          <w:rFonts w:ascii="Times New Roman" w:hAnsi="Times New Roman" w:cs="Times New Roman"/>
          <w:b/>
          <w:sz w:val="28"/>
          <w:szCs w:val="28"/>
        </w:rPr>
      </w:pPr>
    </w:p>
    <w:p w14:paraId="1B539B41" w14:textId="77777777" w:rsidR="00930F9D" w:rsidRDefault="00930F9D">
      <w:pPr>
        <w:spacing w:after="0" w:line="360" w:lineRule="auto"/>
        <w:ind w:firstLine="851"/>
        <w:jc w:val="center"/>
        <w:rPr>
          <w:rFonts w:ascii="Times New Roman" w:hAnsi="Times New Roman" w:cs="Times New Roman"/>
          <w:b/>
          <w:sz w:val="28"/>
          <w:szCs w:val="28"/>
        </w:rPr>
      </w:pPr>
    </w:p>
    <w:p w14:paraId="7177CC00" w14:textId="77777777" w:rsidR="00930F9D" w:rsidRDefault="00930F9D">
      <w:pPr>
        <w:spacing w:after="0" w:line="360" w:lineRule="auto"/>
        <w:ind w:firstLine="851"/>
        <w:jc w:val="center"/>
        <w:rPr>
          <w:rFonts w:ascii="Times New Roman" w:hAnsi="Times New Roman" w:cs="Times New Roman"/>
          <w:b/>
          <w:sz w:val="28"/>
          <w:szCs w:val="28"/>
        </w:rPr>
      </w:pPr>
    </w:p>
    <w:p w14:paraId="1BDA0F78" w14:textId="77777777" w:rsidR="00930F9D" w:rsidRDefault="00930F9D">
      <w:pPr>
        <w:spacing w:after="0" w:line="360" w:lineRule="auto"/>
        <w:ind w:firstLine="851"/>
        <w:jc w:val="center"/>
        <w:rPr>
          <w:rFonts w:ascii="Times New Roman" w:hAnsi="Times New Roman" w:cs="Times New Roman"/>
          <w:b/>
          <w:sz w:val="28"/>
          <w:szCs w:val="28"/>
        </w:rPr>
      </w:pPr>
    </w:p>
    <w:p w14:paraId="17901EA0" w14:textId="77777777" w:rsidR="00930F9D" w:rsidRDefault="00930F9D">
      <w:pPr>
        <w:spacing w:after="0" w:line="360" w:lineRule="auto"/>
        <w:ind w:firstLine="851"/>
        <w:jc w:val="center"/>
        <w:rPr>
          <w:rFonts w:ascii="Times New Roman" w:hAnsi="Times New Roman" w:cs="Times New Roman"/>
          <w:b/>
          <w:sz w:val="28"/>
          <w:szCs w:val="28"/>
        </w:rPr>
      </w:pPr>
    </w:p>
    <w:p w14:paraId="0EF3A42A" w14:textId="77777777" w:rsidR="00930F9D" w:rsidRDefault="00930F9D">
      <w:pPr>
        <w:spacing w:after="0" w:line="360" w:lineRule="auto"/>
        <w:ind w:firstLine="851"/>
        <w:jc w:val="center"/>
        <w:rPr>
          <w:rFonts w:ascii="Times New Roman" w:hAnsi="Times New Roman" w:cs="Times New Roman"/>
          <w:b/>
          <w:sz w:val="28"/>
          <w:szCs w:val="28"/>
        </w:rPr>
      </w:pPr>
    </w:p>
    <w:p w14:paraId="33ED900A" w14:textId="77777777" w:rsidR="00930F9D" w:rsidRDefault="001A5738">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PHẦN 3</w:t>
      </w:r>
    </w:p>
    <w:p w14:paraId="3BBB8CA0" w14:textId="77777777" w:rsidR="00930F9D" w:rsidRDefault="001A5738">
      <w:pPr>
        <w:spacing w:after="0"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t>THIẾT KẾ BỘ TRUYỀN BÁNH RĂNG TRỤ THẲNG</w:t>
      </w:r>
    </w:p>
    <w:p w14:paraId="250EAA6C" w14:textId="77777777" w:rsidR="00930F9D" w:rsidRDefault="001A5738">
      <w:pPr>
        <w:spacing w:after="0" w:line="360" w:lineRule="auto"/>
        <w:ind w:firstLine="851"/>
        <w:rPr>
          <w:rFonts w:ascii="Times New Roman" w:hAnsi="Times New Roman" w:cs="Times New Roman"/>
          <w:b/>
          <w:sz w:val="28"/>
          <w:szCs w:val="28"/>
        </w:rPr>
      </w:pPr>
      <w:r>
        <w:rPr>
          <w:rFonts w:ascii="Times New Roman" w:hAnsi="Times New Roman" w:cs="Times New Roman"/>
          <w:b/>
          <w:sz w:val="28"/>
          <w:szCs w:val="28"/>
        </w:rPr>
        <w:t xml:space="preserve">Điều kiện làm việc của bộ truyền bánh răng trụ thẳng </w:t>
      </w:r>
    </w:p>
    <w:p w14:paraId="3EACB1F9" w14:textId="77777777" w:rsidR="00930F9D" w:rsidRDefault="001A5738">
      <w:pPr>
        <w:spacing w:after="0" w:line="360" w:lineRule="auto"/>
        <w:ind w:firstLine="851"/>
        <w:rPr>
          <w:rFonts w:ascii="Times New Roman" w:hAnsi="Times New Roman" w:cs="Times New Roman"/>
          <w:sz w:val="28"/>
          <w:szCs w:val="28"/>
        </w:rPr>
      </w:pPr>
      <w:r>
        <w:rPr>
          <w:rFonts w:ascii="Times New Roman" w:hAnsi="Times New Roman" w:cs="Times New Roman"/>
          <w:sz w:val="28"/>
          <w:szCs w:val="28"/>
        </w:rPr>
        <w:t>+ Mômen xoắn trên trục dẫn: T</w:t>
      </w:r>
      <w:r>
        <w:rPr>
          <w:rFonts w:ascii="Times New Roman" w:hAnsi="Times New Roman" w:cs="Times New Roman"/>
          <w:sz w:val="28"/>
          <w:szCs w:val="28"/>
          <w:vertAlign w:val="subscript"/>
        </w:rPr>
        <w:t>1</w:t>
      </w:r>
      <w:r>
        <w:rPr>
          <w:rFonts w:ascii="Times New Roman" w:hAnsi="Times New Roman" w:cs="Times New Roman"/>
          <w:sz w:val="28"/>
          <w:szCs w:val="28"/>
        </w:rPr>
        <w:t>=</w:t>
      </w:r>
      <w:r>
        <w:t xml:space="preserve"> </w:t>
      </w:r>
      <w:r>
        <w:rPr>
          <w:rFonts w:ascii="Times New Roman" w:hAnsi="Times New Roman"/>
          <w:bCs/>
          <w:sz w:val="28"/>
          <w:szCs w:val="28"/>
        </w:rPr>
        <w:t xml:space="preserve">61295,1 </w:t>
      </w:r>
      <w:r>
        <w:rPr>
          <w:rFonts w:ascii="Times New Roman" w:hAnsi="Times New Roman" w:cs="Times New Roman"/>
          <w:sz w:val="28"/>
          <w:szCs w:val="28"/>
        </w:rPr>
        <w:t>(Nmm)</w:t>
      </w:r>
    </w:p>
    <w:p w14:paraId="023474E7" w14:textId="77777777" w:rsidR="00930F9D" w:rsidRDefault="001A5738">
      <w:pPr>
        <w:spacing w:after="0" w:line="360" w:lineRule="auto"/>
        <w:ind w:firstLine="851"/>
        <w:rPr>
          <w:rFonts w:ascii="Times New Roman" w:hAnsi="Times New Roman" w:cs="Times New Roman"/>
          <w:sz w:val="28"/>
          <w:szCs w:val="28"/>
        </w:rPr>
      </w:pPr>
      <w:r>
        <w:rPr>
          <w:rFonts w:ascii="Times New Roman" w:hAnsi="Times New Roman" w:cs="Times New Roman"/>
          <w:sz w:val="28"/>
          <w:szCs w:val="28"/>
        </w:rPr>
        <w:t>+ Số vòng quay trên trục dẫn: n</w:t>
      </w:r>
      <w:r>
        <w:rPr>
          <w:rFonts w:ascii="Times New Roman" w:hAnsi="Times New Roman" w:cs="Times New Roman"/>
          <w:sz w:val="28"/>
          <w:szCs w:val="28"/>
          <w:vertAlign w:val="subscript"/>
        </w:rPr>
        <w:t>1</w:t>
      </w:r>
      <w:r>
        <w:rPr>
          <w:rFonts w:ascii="Times New Roman" w:hAnsi="Times New Roman" w:cs="Times New Roman"/>
          <w:sz w:val="28"/>
          <w:szCs w:val="28"/>
        </w:rPr>
        <w:t>=</w:t>
      </w:r>
      <w:r>
        <w:t xml:space="preserve"> </w:t>
      </w:r>
      <w:r>
        <w:rPr>
          <w:rFonts w:ascii="Times New Roman" w:hAnsi="Times New Roman"/>
          <w:bCs/>
          <w:sz w:val="28"/>
          <w:szCs w:val="28"/>
        </w:rPr>
        <w:t xml:space="preserve">174,5 </w:t>
      </w:r>
      <w:r>
        <w:rPr>
          <w:rFonts w:ascii="Times New Roman" w:hAnsi="Times New Roman" w:cs="Times New Roman"/>
          <w:sz w:val="28"/>
          <w:szCs w:val="28"/>
        </w:rPr>
        <w:t>(v/p)</w:t>
      </w:r>
    </w:p>
    <w:p w14:paraId="3175746C" w14:textId="77777777" w:rsidR="00930F9D" w:rsidRDefault="001A5738">
      <w:pPr>
        <w:spacing w:after="0" w:line="360" w:lineRule="auto"/>
        <w:ind w:firstLine="851"/>
        <w:rPr>
          <w:rFonts w:ascii="Times New Roman" w:hAnsi="Times New Roman" w:cs="Times New Roman"/>
          <w:sz w:val="28"/>
          <w:szCs w:val="28"/>
        </w:rPr>
      </w:pPr>
      <w:r>
        <w:rPr>
          <w:rFonts w:ascii="Times New Roman" w:hAnsi="Times New Roman" w:cs="Times New Roman"/>
          <w:sz w:val="28"/>
          <w:szCs w:val="28"/>
        </w:rPr>
        <w:t>+ Công suất trên trục dẫn: P</w:t>
      </w:r>
      <w:r>
        <w:rPr>
          <w:rFonts w:ascii="Times New Roman" w:hAnsi="Times New Roman" w:cs="Times New Roman"/>
          <w:sz w:val="28"/>
          <w:szCs w:val="28"/>
          <w:vertAlign w:val="subscript"/>
        </w:rPr>
        <w:t>1</w:t>
      </w:r>
      <w:r>
        <w:rPr>
          <w:rFonts w:ascii="Times New Roman" w:hAnsi="Times New Roman" w:cs="Times New Roman"/>
          <w:sz w:val="28"/>
          <w:szCs w:val="28"/>
        </w:rPr>
        <w:t xml:space="preserve">= </w:t>
      </w:r>
      <w:r>
        <w:rPr>
          <w:rFonts w:ascii="Times New Roman" w:hAnsi="Times New Roman"/>
          <w:bCs/>
          <w:sz w:val="28"/>
          <w:szCs w:val="28"/>
        </w:rPr>
        <w:t xml:space="preserve">1,12 </w:t>
      </w:r>
      <w:r>
        <w:rPr>
          <w:rFonts w:ascii="Times New Roman" w:hAnsi="Times New Roman" w:cs="Times New Roman"/>
          <w:sz w:val="28"/>
          <w:szCs w:val="28"/>
        </w:rPr>
        <w:t>(kW)</w:t>
      </w:r>
    </w:p>
    <w:p w14:paraId="0200170D" w14:textId="77777777" w:rsidR="00930F9D" w:rsidRDefault="001A5738">
      <w:pPr>
        <w:spacing w:after="0" w:line="360" w:lineRule="auto"/>
        <w:ind w:firstLine="851"/>
        <w:rPr>
          <w:rFonts w:ascii="Times New Roman" w:hAnsi="Times New Roman" w:cs="Times New Roman"/>
          <w:sz w:val="28"/>
          <w:szCs w:val="28"/>
        </w:rPr>
      </w:pPr>
      <w:r>
        <w:rPr>
          <w:rFonts w:ascii="Times New Roman" w:hAnsi="Times New Roman" w:cs="Times New Roman"/>
          <w:sz w:val="28"/>
          <w:szCs w:val="28"/>
        </w:rPr>
        <w:t>+ Tỷ số truyền: u=</w:t>
      </w:r>
      <w:r>
        <w:rPr>
          <w:rFonts w:ascii="Times New Roman" w:hAnsi="Times New Roman"/>
          <w:bCs/>
          <w:sz w:val="28"/>
          <w:szCs w:val="28"/>
        </w:rPr>
        <w:t xml:space="preserve"> 4,77</w:t>
      </w:r>
    </w:p>
    <w:p w14:paraId="58810099" w14:textId="77777777" w:rsidR="00930F9D" w:rsidRDefault="001A5738">
      <w:pPr>
        <w:spacing w:after="0" w:line="360" w:lineRule="auto"/>
        <w:ind w:firstLine="851"/>
        <w:rPr>
          <w:rFonts w:ascii="Times New Roman" w:eastAsia="Calibri" w:hAnsi="Times New Roman" w:cs="Times New Roman"/>
          <w:sz w:val="28"/>
          <w:szCs w:val="28"/>
        </w:rPr>
      </w:pPr>
      <w:r>
        <w:rPr>
          <w:rFonts w:ascii="Times New Roman" w:eastAsia="Calibri" w:hAnsi="Times New Roman" w:cs="Times New Roman"/>
          <w:sz w:val="28"/>
          <w:szCs w:val="28"/>
        </w:rPr>
        <w:t>+ Thời gian phục vụ:</w:t>
      </w:r>
      <w:r>
        <w:rPr>
          <w:rFonts w:ascii="Times New Roman" w:eastAsia="Calibri" w:hAnsi="Times New Roman" w:cs="Times New Roman"/>
          <w:sz w:val="28"/>
          <w:szCs w:val="28"/>
        </w:rPr>
        <w:tab/>
        <w:t>→L</w:t>
      </w:r>
      <w:r>
        <w:rPr>
          <w:rFonts w:ascii="Times New Roman" w:eastAsia="Calibri" w:hAnsi="Times New Roman" w:cs="Times New Roman"/>
          <w:sz w:val="28"/>
          <w:szCs w:val="28"/>
          <w:vertAlign w:val="subscript"/>
        </w:rPr>
        <w:t>h</w:t>
      </w:r>
      <w:r>
        <w:rPr>
          <w:rFonts w:ascii="Times New Roman" w:eastAsia="Calibri" w:hAnsi="Times New Roman" w:cs="Times New Roman"/>
          <w:sz w:val="28"/>
          <w:szCs w:val="28"/>
        </w:rPr>
        <w:t>=14600 (giờ)</w:t>
      </w:r>
    </w:p>
    <w:p w14:paraId="6800D43C" w14:textId="77777777" w:rsidR="00930F9D" w:rsidRDefault="001A5738">
      <w:pPr>
        <w:pStyle w:val="ListParagraph"/>
        <w:spacing w:after="0" w:line="360" w:lineRule="auto"/>
        <w:ind w:left="0" w:firstLine="851"/>
        <w:rPr>
          <w:rFonts w:cs="Times New Roman"/>
          <w:b/>
          <w:szCs w:val="28"/>
        </w:rPr>
      </w:pPr>
      <w:r>
        <w:rPr>
          <w:rFonts w:cs="Times New Roman"/>
          <w:b/>
          <w:szCs w:val="28"/>
        </w:rPr>
        <w:t>1. Chọn vật liệu</w:t>
      </w:r>
    </w:p>
    <w:p w14:paraId="02DAECCC" w14:textId="77777777" w:rsidR="00930F9D" w:rsidRDefault="001A5738">
      <w:pPr>
        <w:pStyle w:val="ListParagraph"/>
        <w:tabs>
          <w:tab w:val="left" w:pos="2127"/>
        </w:tabs>
        <w:spacing w:after="0" w:line="360" w:lineRule="auto"/>
        <w:ind w:left="0" w:firstLine="851"/>
        <w:rPr>
          <w:rFonts w:cs="Times New Roman"/>
          <w:szCs w:val="28"/>
        </w:rPr>
      </w:pPr>
      <w:r>
        <w:rPr>
          <w:rFonts w:cs="Times New Roman"/>
          <w:szCs w:val="28"/>
        </w:rPr>
        <w:t>Bánh nhỏ:</w:t>
      </w:r>
      <w:r>
        <w:rPr>
          <w:rFonts w:cs="Times New Roman"/>
          <w:szCs w:val="28"/>
        </w:rPr>
        <w:tab/>
        <w:t>C45 tôi cải thiện, độ cứng 250HB, σ</w:t>
      </w:r>
      <w:r>
        <w:rPr>
          <w:rFonts w:cs="Times New Roman"/>
          <w:szCs w:val="28"/>
          <w:vertAlign w:val="subscript"/>
        </w:rPr>
        <w:t>ch1</w:t>
      </w:r>
      <w:r>
        <w:rPr>
          <w:rFonts w:cs="Times New Roman"/>
          <w:szCs w:val="28"/>
        </w:rPr>
        <w:t>=580MPa</w:t>
      </w:r>
    </w:p>
    <w:p w14:paraId="23BB1046" w14:textId="77777777" w:rsidR="00930F9D" w:rsidRDefault="001A5738">
      <w:pPr>
        <w:pStyle w:val="ListParagraph"/>
        <w:tabs>
          <w:tab w:val="left" w:pos="2127"/>
        </w:tabs>
        <w:spacing w:after="0" w:line="360" w:lineRule="auto"/>
        <w:ind w:left="0" w:firstLine="851"/>
        <w:rPr>
          <w:rFonts w:cs="Times New Roman"/>
          <w:szCs w:val="28"/>
        </w:rPr>
      </w:pPr>
      <w:r>
        <w:rPr>
          <w:rFonts w:cs="Times New Roman"/>
          <w:szCs w:val="28"/>
        </w:rPr>
        <w:t>Bánh lớn:</w:t>
      </w:r>
      <w:r>
        <w:rPr>
          <w:rFonts w:cs="Times New Roman"/>
          <w:szCs w:val="28"/>
        </w:rPr>
        <w:tab/>
        <w:t>C45 tôi cải thiện, độ cứng 240HB, σ</w:t>
      </w:r>
      <w:r>
        <w:rPr>
          <w:rFonts w:cs="Times New Roman"/>
          <w:szCs w:val="28"/>
          <w:vertAlign w:val="subscript"/>
        </w:rPr>
        <w:t>ch2</w:t>
      </w:r>
      <w:r>
        <w:rPr>
          <w:rFonts w:cs="Times New Roman"/>
          <w:szCs w:val="28"/>
        </w:rPr>
        <w:t>=450MPa</w:t>
      </w:r>
    </w:p>
    <w:p w14:paraId="5A6C0FD1" w14:textId="77777777" w:rsidR="00930F9D" w:rsidRDefault="001A5738">
      <w:pPr>
        <w:pStyle w:val="ListParagraph"/>
        <w:spacing w:after="0" w:line="360" w:lineRule="auto"/>
        <w:ind w:left="0" w:firstLine="851"/>
        <w:rPr>
          <w:rFonts w:cs="Times New Roman"/>
          <w:b/>
          <w:szCs w:val="28"/>
        </w:rPr>
      </w:pPr>
      <w:r>
        <w:rPr>
          <w:rFonts w:cs="Times New Roman"/>
          <w:b/>
          <w:szCs w:val="28"/>
        </w:rPr>
        <w:t>2. Xác định ứng suất cho phép</w:t>
      </w:r>
    </w:p>
    <w:p w14:paraId="7EA7B337" w14:textId="77777777" w:rsidR="00930F9D" w:rsidRDefault="001A5738">
      <w:pPr>
        <w:pStyle w:val="ListParagraph"/>
        <w:spacing w:after="0" w:line="360" w:lineRule="auto"/>
        <w:ind w:left="0" w:firstLine="851"/>
        <w:rPr>
          <w:rFonts w:eastAsiaTheme="minorEastAsia" w:cs="Times New Roman"/>
          <w:b/>
          <w:szCs w:val="28"/>
        </w:rPr>
      </w:pPr>
      <w:r>
        <w:rPr>
          <w:rFonts w:cs="Times New Roman"/>
          <w:b/>
          <w:szCs w:val="28"/>
        </w:rPr>
        <w:t xml:space="preserve">2.1 Ứng suất tiếp xúc cho phép: </w:t>
      </w:r>
    </w:p>
    <w:p w14:paraId="02935393"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b/>
          <w:szCs w:val="28"/>
        </w:rPr>
        <w:t>a. Bánh răng nhỏ:</w:t>
      </w:r>
      <w:r>
        <w:rPr>
          <w:rFonts w:eastAsiaTheme="minorEastAsia" w:cs="Times New Roman"/>
          <w:szCs w:val="28"/>
        </w:rPr>
        <w:t xml:space="preserve"> </w:t>
      </w:r>
      <w:r w:rsidR="0067305E">
        <w:rPr>
          <w:rFonts w:eastAsiaTheme="minorEastAsia" w:cs="Times New Roman"/>
          <w:noProof/>
          <w:position w:val="-30"/>
          <w:szCs w:val="28"/>
        </w:rPr>
        <w:object w:dxaOrig="2731" w:dyaOrig="761" w14:anchorId="7863AB30">
          <v:shape id="_x0000_i1053" type="#_x0000_t75" style="width:136.5pt;height:37.5pt" o:ole="">
            <v:imagedata r:id="rId68" o:title=""/>
          </v:shape>
          <o:OLEObject Type="Embed" ProgID="Equation.DSMT4" ShapeID="_x0000_i1053" DrawAspect="Content" ObjectID="_1710139547" r:id="rId69"/>
        </w:object>
      </w:r>
    </w:p>
    <w:p w14:paraId="68F9D4FD"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Trong đó:</w:t>
      </w:r>
    </w:p>
    <w:p w14:paraId="536CDCA8"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-Ứng suất tiếp xúc cho phép ứng với số chu kỳ cơ sở (Tra Bảng 6.2)</w:t>
      </w:r>
    </w:p>
    <w:p w14:paraId="1259F559" w14:textId="77777777" w:rsidR="00930F9D" w:rsidRDefault="0067305E">
      <w:pPr>
        <w:pStyle w:val="ListParagraph"/>
        <w:tabs>
          <w:tab w:val="left" w:pos="1134"/>
        </w:tabs>
        <w:spacing w:after="0" w:line="360" w:lineRule="auto"/>
        <w:ind w:left="0" w:firstLine="851"/>
        <w:jc w:val="center"/>
        <w:rPr>
          <w:rFonts w:eastAsiaTheme="minorEastAsia" w:cs="Times New Roman"/>
          <w:szCs w:val="28"/>
        </w:rPr>
      </w:pPr>
      <w:r>
        <w:rPr>
          <w:rFonts w:eastAsiaTheme="minorEastAsia" w:cs="Times New Roman"/>
          <w:noProof/>
          <w:position w:val="-32"/>
          <w:szCs w:val="28"/>
        </w:rPr>
        <w:object w:dxaOrig="4266" w:dyaOrig="761" w14:anchorId="22AB39DD">
          <v:shape id="_x0000_i1054" type="#_x0000_t75" style="width:213.75pt;height:37.5pt" o:ole="">
            <v:imagedata r:id="rId70" o:title=""/>
          </v:shape>
          <o:OLEObject Type="Embed" ProgID="Equation.DSMT4" ShapeID="_x0000_i1054" DrawAspect="Content" ObjectID="_1710139548" r:id="rId71"/>
        </w:object>
      </w:r>
    </w:p>
    <w:p w14:paraId="2026026B"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xml:space="preserve">-Hệ số tuổi thọ:  </w:t>
      </w:r>
      <w:r w:rsidR="0067305E">
        <w:rPr>
          <w:rFonts w:eastAsiaTheme="minorEastAsia" w:cs="Times New Roman"/>
          <w:noProof/>
          <w:position w:val="-32"/>
          <w:szCs w:val="28"/>
        </w:rPr>
        <w:object w:dxaOrig="1291" w:dyaOrig="802" w14:anchorId="1DD79CA4">
          <v:shape id="_x0000_i1055" type="#_x0000_t75" style="width:64.5pt;height:41.25pt" o:ole="">
            <v:imagedata r:id="rId72" o:title=""/>
          </v:shape>
          <o:OLEObject Type="Embed" ProgID="Equation.DSMT4" ShapeID="_x0000_i1055" DrawAspect="Content" ObjectID="_1710139549" r:id="rId73"/>
        </w:object>
      </w:r>
    </w:p>
    <w:p w14:paraId="6D37875A" w14:textId="77777777" w:rsidR="00930F9D" w:rsidRDefault="001A5738">
      <w:pPr>
        <w:pStyle w:val="ListParagraph"/>
        <w:tabs>
          <w:tab w:val="left" w:pos="1418"/>
          <w:tab w:val="left" w:pos="1985"/>
        </w:tabs>
        <w:spacing w:after="0" w:line="360" w:lineRule="auto"/>
        <w:ind w:left="0" w:firstLine="851"/>
        <w:rPr>
          <w:rFonts w:eastAsiaTheme="minorEastAsia" w:cs="Times New Roman"/>
          <w:i/>
          <w:szCs w:val="28"/>
        </w:rPr>
      </w:pPr>
      <w:r>
        <w:rPr>
          <w:rFonts w:eastAsiaTheme="minorEastAsia" w:cs="Times New Roman"/>
          <w:i/>
          <w:szCs w:val="28"/>
        </w:rPr>
        <w:tab/>
        <w:t>Với: N</w:t>
      </w:r>
      <w:r>
        <w:rPr>
          <w:rFonts w:eastAsiaTheme="minorEastAsia" w:cs="Times New Roman"/>
          <w:i/>
          <w:szCs w:val="28"/>
          <w:vertAlign w:val="subscript"/>
        </w:rPr>
        <w:t>HO</w:t>
      </w:r>
      <w:r>
        <w:rPr>
          <w:rFonts w:eastAsiaTheme="minorEastAsia" w:cs="Times New Roman"/>
          <w:i/>
          <w:szCs w:val="28"/>
        </w:rPr>
        <w:t>=30HB</w:t>
      </w:r>
      <w:r>
        <w:rPr>
          <w:rFonts w:eastAsiaTheme="minorEastAsia" w:cs="Times New Roman"/>
          <w:i/>
          <w:szCs w:val="28"/>
          <w:vertAlign w:val="superscript"/>
        </w:rPr>
        <w:t>2,4</w:t>
      </w:r>
      <w:r>
        <w:rPr>
          <w:rFonts w:eastAsiaTheme="minorEastAsia" w:cs="Times New Roman"/>
          <w:i/>
          <w:szCs w:val="28"/>
        </w:rPr>
        <w:t>=30.250</w:t>
      </w:r>
      <w:r>
        <w:rPr>
          <w:rFonts w:eastAsiaTheme="minorEastAsia" w:cs="Times New Roman"/>
          <w:i/>
          <w:szCs w:val="28"/>
          <w:vertAlign w:val="superscript"/>
        </w:rPr>
        <w:t>2,4</w:t>
      </w:r>
      <w:r>
        <w:rPr>
          <w:rFonts w:eastAsiaTheme="minorEastAsia" w:cs="Times New Roman"/>
          <w:i/>
          <w:szCs w:val="28"/>
        </w:rPr>
        <w:t>=17.10</w:t>
      </w:r>
      <w:r>
        <w:rPr>
          <w:rFonts w:eastAsiaTheme="minorEastAsia" w:cs="Times New Roman"/>
          <w:i/>
          <w:szCs w:val="28"/>
          <w:vertAlign w:val="superscript"/>
        </w:rPr>
        <w:t>6</w:t>
      </w:r>
      <w:r>
        <w:rPr>
          <w:rFonts w:eastAsiaTheme="minorEastAsia" w:cs="Times New Roman"/>
          <w:i/>
          <w:szCs w:val="28"/>
        </w:rPr>
        <w:t xml:space="preserve"> chu kỳ</w:t>
      </w:r>
    </w:p>
    <w:p w14:paraId="065088A7" w14:textId="77777777" w:rsidR="00930F9D" w:rsidRDefault="0067305E">
      <w:pPr>
        <w:pStyle w:val="ListParagraph"/>
        <w:tabs>
          <w:tab w:val="left" w:pos="1418"/>
          <w:tab w:val="left" w:pos="1985"/>
        </w:tabs>
        <w:spacing w:after="0" w:line="360" w:lineRule="auto"/>
        <w:ind w:left="0" w:firstLine="851"/>
        <w:rPr>
          <w:rFonts w:eastAsiaTheme="minorEastAsia" w:cs="Times New Roman"/>
          <w:i/>
          <w:szCs w:val="28"/>
        </w:rPr>
      </w:pPr>
      <w:r>
        <w:rPr>
          <w:noProof/>
          <w:position w:val="-12"/>
        </w:rPr>
        <w:object w:dxaOrig="6779" w:dyaOrig="421" w14:anchorId="73A112BF">
          <v:shape id="_x0000_i1056" type="#_x0000_t75" style="width:339pt;height:21pt" o:ole="">
            <v:imagedata r:id="rId74" o:title=""/>
          </v:shape>
          <o:OLEObject Type="Embed" ProgID="Equation.DSMT4" ShapeID="_x0000_i1056" DrawAspect="Content" ObjectID="_1710139550" r:id="rId75"/>
        </w:object>
      </w:r>
    </w:p>
    <w:p w14:paraId="5A971302" w14:textId="77777777" w:rsidR="00930F9D" w:rsidRDefault="001A5738">
      <w:pPr>
        <w:pStyle w:val="ListParagraph"/>
        <w:tabs>
          <w:tab w:val="left" w:pos="1134"/>
        </w:tabs>
        <w:spacing w:after="0" w:line="360" w:lineRule="auto"/>
        <w:ind w:left="0" w:firstLine="851"/>
        <w:rPr>
          <w:rFonts w:eastAsiaTheme="minorEastAsia" w:cs="Times New Roman"/>
          <w:i/>
          <w:szCs w:val="28"/>
        </w:rPr>
      </w:pPr>
      <w:r>
        <w:rPr>
          <w:rFonts w:eastAsiaTheme="minorEastAsia" w:cs="Times New Roman"/>
          <w:i/>
          <w:szCs w:val="28"/>
        </w:rPr>
        <w:tab/>
        <w:t>vì N</w:t>
      </w:r>
      <w:r>
        <w:rPr>
          <w:rFonts w:eastAsiaTheme="minorEastAsia" w:cs="Times New Roman"/>
          <w:i/>
          <w:szCs w:val="28"/>
          <w:vertAlign w:val="subscript"/>
        </w:rPr>
        <w:t>HE</w:t>
      </w:r>
      <w:r>
        <w:rPr>
          <w:rFonts w:eastAsiaTheme="minorEastAsia" w:cs="Times New Roman"/>
          <w:i/>
          <w:szCs w:val="28"/>
        </w:rPr>
        <w:t>&gt;N</w:t>
      </w:r>
      <w:r>
        <w:rPr>
          <w:rFonts w:eastAsiaTheme="minorEastAsia" w:cs="Times New Roman"/>
          <w:i/>
          <w:szCs w:val="28"/>
          <w:vertAlign w:val="subscript"/>
        </w:rPr>
        <w:t xml:space="preserve">HO </w:t>
      </w:r>
      <w:r>
        <w:rPr>
          <w:rFonts w:eastAsiaTheme="minorEastAsia" w:cs="Times New Roman"/>
          <w:i/>
          <w:szCs w:val="28"/>
        </w:rPr>
        <w:t>nên K</w:t>
      </w:r>
      <w:r>
        <w:rPr>
          <w:rFonts w:eastAsiaTheme="minorEastAsia" w:cs="Times New Roman"/>
          <w:i/>
          <w:szCs w:val="28"/>
          <w:vertAlign w:val="subscript"/>
        </w:rPr>
        <w:t>HL</w:t>
      </w:r>
      <w:r>
        <w:rPr>
          <w:rFonts w:eastAsiaTheme="minorEastAsia" w:cs="Times New Roman"/>
          <w:i/>
          <w:szCs w:val="28"/>
        </w:rPr>
        <w:t>=1</w:t>
      </w:r>
    </w:p>
    <w:p w14:paraId="70C1113C"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-Sơ bộ chọn Z</w:t>
      </w:r>
      <w:r>
        <w:rPr>
          <w:rFonts w:cs="Times New Roman"/>
          <w:szCs w:val="28"/>
          <w:vertAlign w:val="subscript"/>
        </w:rPr>
        <w:t>R</w:t>
      </w:r>
      <w:r>
        <w:rPr>
          <w:rFonts w:cs="Times New Roman"/>
          <w:szCs w:val="28"/>
        </w:rPr>
        <w:t>=1, Z</w:t>
      </w:r>
      <w:r>
        <w:rPr>
          <w:rFonts w:cs="Times New Roman"/>
          <w:szCs w:val="28"/>
          <w:vertAlign w:val="subscript"/>
        </w:rPr>
        <w:t>V</w:t>
      </w:r>
      <w:r>
        <w:rPr>
          <w:rFonts w:cs="Times New Roman"/>
          <w:szCs w:val="28"/>
        </w:rPr>
        <w:t>=1, K</w:t>
      </w:r>
      <w:r>
        <w:rPr>
          <w:rFonts w:cs="Times New Roman"/>
          <w:szCs w:val="28"/>
          <w:vertAlign w:val="subscript"/>
        </w:rPr>
        <w:t>xH</w:t>
      </w:r>
      <w:r>
        <w:rPr>
          <w:rFonts w:cs="Times New Roman"/>
          <w:szCs w:val="28"/>
        </w:rPr>
        <w:t>=1</w:t>
      </w:r>
    </w:p>
    <w:p w14:paraId="39BF1F03" w14:textId="77777777" w:rsidR="00930F9D" w:rsidRDefault="0067305E">
      <w:pPr>
        <w:pStyle w:val="ListParagraph"/>
        <w:tabs>
          <w:tab w:val="left" w:pos="1134"/>
        </w:tabs>
        <w:spacing w:after="0" w:line="360" w:lineRule="auto"/>
        <w:ind w:left="0" w:firstLine="851"/>
        <w:rPr>
          <w:rFonts w:cs="Times New Roman"/>
          <w:szCs w:val="28"/>
        </w:rPr>
      </w:pPr>
      <w:r>
        <w:rPr>
          <w:rFonts w:cs="Times New Roman"/>
          <w:noProof/>
          <w:position w:val="-30"/>
          <w:szCs w:val="28"/>
        </w:rPr>
        <w:object w:dxaOrig="5760" w:dyaOrig="761" w14:anchorId="05591B0F">
          <v:shape id="_x0000_i1057" type="#_x0000_t75" style="width:4in;height:37.5pt" o:ole="">
            <v:imagedata r:id="rId76" o:title=""/>
          </v:shape>
          <o:OLEObject Type="Embed" ProgID="Equation.DSMT4" ShapeID="_x0000_i1057" DrawAspect="Content" ObjectID="_1710139551" r:id="rId77"/>
        </w:object>
      </w:r>
    </w:p>
    <w:p w14:paraId="74158570"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b/>
          <w:szCs w:val="28"/>
        </w:rPr>
        <w:t xml:space="preserve">b. Bánh răng lớn: </w:t>
      </w:r>
      <w:r w:rsidR="0067305E">
        <w:rPr>
          <w:rFonts w:eastAsiaTheme="minorEastAsia" w:cs="Times New Roman"/>
          <w:noProof/>
          <w:position w:val="-30"/>
          <w:szCs w:val="28"/>
        </w:rPr>
        <w:object w:dxaOrig="2731" w:dyaOrig="761" w14:anchorId="466FB0B1">
          <v:shape id="_x0000_i1058" type="#_x0000_t75" style="width:136.5pt;height:37.5pt" o:ole="">
            <v:imagedata r:id="rId78" o:title=""/>
          </v:shape>
          <o:OLEObject Type="Embed" ProgID="Equation.DSMT4" ShapeID="_x0000_i1058" DrawAspect="Content" ObjectID="_1710139552" r:id="rId79"/>
        </w:object>
      </w:r>
    </w:p>
    <w:p w14:paraId="78AD013C"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lastRenderedPageBreak/>
        <w:t>Trong đó:</w:t>
      </w:r>
    </w:p>
    <w:p w14:paraId="20155C33"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-Ứng suất tiếp xúc cho phép ứng với số chu kỳ cơ sở (Tra bảng 6.2)</w:t>
      </w:r>
    </w:p>
    <w:p w14:paraId="6E7EDEAD" w14:textId="77777777" w:rsidR="00930F9D" w:rsidRDefault="0067305E">
      <w:pPr>
        <w:pStyle w:val="ListParagraph"/>
        <w:tabs>
          <w:tab w:val="left" w:pos="1134"/>
        </w:tabs>
        <w:spacing w:after="0" w:line="360" w:lineRule="auto"/>
        <w:ind w:left="0" w:firstLine="851"/>
        <w:jc w:val="center"/>
        <w:rPr>
          <w:rFonts w:eastAsiaTheme="minorEastAsia" w:cs="Times New Roman"/>
          <w:szCs w:val="28"/>
        </w:rPr>
      </w:pPr>
      <w:r>
        <w:rPr>
          <w:rFonts w:eastAsiaTheme="minorEastAsia" w:cs="Times New Roman"/>
          <w:noProof/>
          <w:position w:val="-32"/>
          <w:szCs w:val="28"/>
        </w:rPr>
        <w:object w:dxaOrig="4266" w:dyaOrig="761" w14:anchorId="45DA5084">
          <v:shape id="_x0000_i1059" type="#_x0000_t75" style="width:213.75pt;height:37.5pt" o:ole="">
            <v:imagedata r:id="rId80" o:title=""/>
          </v:shape>
          <o:OLEObject Type="Embed" ProgID="Equation.DSMT4" ShapeID="_x0000_i1059" DrawAspect="Content" ObjectID="_1710139553" r:id="rId81"/>
        </w:object>
      </w:r>
    </w:p>
    <w:p w14:paraId="14317E00"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xml:space="preserve">-Hệ số tuổi thọ:  </w:t>
      </w:r>
      <w:r w:rsidR="0067305E">
        <w:rPr>
          <w:rFonts w:eastAsiaTheme="minorEastAsia" w:cs="Times New Roman"/>
          <w:noProof/>
          <w:position w:val="-32"/>
          <w:szCs w:val="28"/>
        </w:rPr>
        <w:object w:dxaOrig="1291" w:dyaOrig="802" w14:anchorId="634FA61A">
          <v:shape id="_x0000_i1060" type="#_x0000_t75" style="width:64.5pt;height:41.25pt" o:ole="">
            <v:imagedata r:id="rId72" o:title=""/>
          </v:shape>
          <o:OLEObject Type="Embed" ProgID="Equation.DSMT4" ShapeID="_x0000_i1060" DrawAspect="Content" ObjectID="_1710139554" r:id="rId82"/>
        </w:object>
      </w:r>
    </w:p>
    <w:p w14:paraId="49BB6FE2" w14:textId="77777777" w:rsidR="00930F9D" w:rsidRDefault="001A5738">
      <w:pPr>
        <w:pStyle w:val="ListParagraph"/>
        <w:tabs>
          <w:tab w:val="left" w:pos="1418"/>
          <w:tab w:val="left" w:pos="1985"/>
        </w:tabs>
        <w:spacing w:after="0" w:line="360" w:lineRule="auto"/>
        <w:ind w:left="0" w:firstLine="851"/>
        <w:rPr>
          <w:rFonts w:eastAsiaTheme="minorEastAsia" w:cs="Times New Roman"/>
          <w:szCs w:val="28"/>
        </w:rPr>
      </w:pPr>
      <w:r>
        <w:rPr>
          <w:rFonts w:eastAsiaTheme="minorEastAsia" w:cs="Times New Roman"/>
          <w:szCs w:val="28"/>
        </w:rPr>
        <w:tab/>
        <w:t>Với: N</w:t>
      </w:r>
      <w:r>
        <w:rPr>
          <w:rFonts w:eastAsiaTheme="minorEastAsia" w:cs="Times New Roman"/>
          <w:szCs w:val="28"/>
          <w:vertAlign w:val="subscript"/>
        </w:rPr>
        <w:t>HO</w:t>
      </w:r>
      <w:r>
        <w:rPr>
          <w:rFonts w:eastAsiaTheme="minorEastAsia" w:cs="Times New Roman"/>
          <w:szCs w:val="28"/>
        </w:rPr>
        <w:t>=30HB</w:t>
      </w:r>
      <w:r>
        <w:rPr>
          <w:rFonts w:eastAsiaTheme="minorEastAsia" w:cs="Times New Roman"/>
          <w:szCs w:val="28"/>
          <w:vertAlign w:val="superscript"/>
        </w:rPr>
        <w:t>2,4</w:t>
      </w:r>
      <w:r>
        <w:rPr>
          <w:rFonts w:eastAsiaTheme="minorEastAsia" w:cs="Times New Roman"/>
          <w:szCs w:val="28"/>
        </w:rPr>
        <w:t>=30.240</w:t>
      </w:r>
      <w:r>
        <w:rPr>
          <w:rFonts w:eastAsiaTheme="minorEastAsia" w:cs="Times New Roman"/>
          <w:szCs w:val="28"/>
          <w:vertAlign w:val="superscript"/>
        </w:rPr>
        <w:t>2,4</w:t>
      </w:r>
      <w:r>
        <w:rPr>
          <w:rFonts w:eastAsiaTheme="minorEastAsia" w:cs="Times New Roman"/>
          <w:szCs w:val="28"/>
        </w:rPr>
        <w:t>=15,5.10</w:t>
      </w:r>
      <w:r>
        <w:rPr>
          <w:rFonts w:eastAsiaTheme="minorEastAsia" w:cs="Times New Roman"/>
          <w:szCs w:val="28"/>
          <w:vertAlign w:val="superscript"/>
        </w:rPr>
        <w:t>6</w:t>
      </w:r>
      <w:r>
        <w:rPr>
          <w:rFonts w:eastAsiaTheme="minorEastAsia" w:cs="Times New Roman"/>
          <w:szCs w:val="28"/>
        </w:rPr>
        <w:t xml:space="preserve"> chu kỳ</w:t>
      </w:r>
    </w:p>
    <w:p w14:paraId="36C01F8C" w14:textId="77777777" w:rsidR="00930F9D" w:rsidRDefault="001A5738">
      <w:pPr>
        <w:pStyle w:val="ListParagraph"/>
        <w:tabs>
          <w:tab w:val="left" w:pos="1418"/>
          <w:tab w:val="left" w:pos="1985"/>
        </w:tabs>
        <w:spacing w:after="0" w:line="360" w:lineRule="auto"/>
        <w:ind w:left="0" w:firstLine="851"/>
        <w:rPr>
          <w:rFonts w:eastAsiaTheme="minorEastAsia" w:cs="Times New Roman"/>
          <w:i/>
          <w:szCs w:val="28"/>
        </w:rPr>
      </w:pPr>
      <w:r>
        <w:rPr>
          <w:rFonts w:eastAsiaTheme="minorEastAsia" w:cs="Times New Roman"/>
          <w:i/>
          <w:szCs w:val="28"/>
        </w:rPr>
        <w:tab/>
      </w:r>
      <w:r w:rsidR="0067305E">
        <w:rPr>
          <w:noProof/>
          <w:position w:val="-12"/>
        </w:rPr>
        <w:object w:dxaOrig="6548" w:dyaOrig="421" w14:anchorId="01A41E99">
          <v:shape id="_x0000_i1061" type="#_x0000_t75" style="width:326.25pt;height:21pt" o:ole="">
            <v:imagedata r:id="rId83" o:title=""/>
          </v:shape>
          <o:OLEObject Type="Embed" ProgID="Equation.DSMT4" ShapeID="_x0000_i1061" DrawAspect="Content" ObjectID="_1710139555" r:id="rId84"/>
        </w:object>
      </w:r>
    </w:p>
    <w:p w14:paraId="03870DA9"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i/>
          <w:szCs w:val="28"/>
        </w:rPr>
        <w:tab/>
      </w:r>
      <w:r>
        <w:rPr>
          <w:rFonts w:eastAsiaTheme="minorEastAsia" w:cs="Times New Roman"/>
          <w:szCs w:val="28"/>
        </w:rPr>
        <w:tab/>
        <w:t>vì N</w:t>
      </w:r>
      <w:r>
        <w:rPr>
          <w:rFonts w:eastAsiaTheme="minorEastAsia" w:cs="Times New Roman"/>
          <w:szCs w:val="28"/>
          <w:vertAlign w:val="subscript"/>
        </w:rPr>
        <w:t>HE</w:t>
      </w:r>
      <w:r>
        <w:rPr>
          <w:rFonts w:eastAsiaTheme="minorEastAsia" w:cs="Times New Roman"/>
          <w:szCs w:val="28"/>
        </w:rPr>
        <w:t>&lt;N</w:t>
      </w:r>
      <w:r>
        <w:rPr>
          <w:rFonts w:eastAsiaTheme="minorEastAsia" w:cs="Times New Roman"/>
          <w:szCs w:val="28"/>
          <w:vertAlign w:val="subscript"/>
        </w:rPr>
        <w:t xml:space="preserve">HO </w:t>
      </w:r>
      <w:r>
        <w:rPr>
          <w:rFonts w:eastAsiaTheme="minorEastAsia" w:cs="Times New Roman"/>
          <w:szCs w:val="28"/>
        </w:rPr>
        <w:t>nên K</w:t>
      </w:r>
      <w:r>
        <w:rPr>
          <w:rFonts w:eastAsiaTheme="minorEastAsia" w:cs="Times New Roman"/>
          <w:szCs w:val="28"/>
          <w:vertAlign w:val="subscript"/>
        </w:rPr>
        <w:t>HL</w:t>
      </w:r>
      <w:r>
        <w:rPr>
          <w:rFonts w:eastAsiaTheme="minorEastAsia" w:cs="Times New Roman"/>
          <w:szCs w:val="28"/>
        </w:rPr>
        <w:t>=1,1</w:t>
      </w:r>
    </w:p>
    <w:p w14:paraId="6F23D107"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-Sơ bộ chọn Z</w:t>
      </w:r>
      <w:r>
        <w:rPr>
          <w:rFonts w:cs="Times New Roman"/>
          <w:szCs w:val="28"/>
          <w:vertAlign w:val="subscript"/>
        </w:rPr>
        <w:t>R</w:t>
      </w:r>
      <w:r>
        <w:rPr>
          <w:rFonts w:cs="Times New Roman"/>
          <w:szCs w:val="28"/>
        </w:rPr>
        <w:t>=1, Z</w:t>
      </w:r>
      <w:r>
        <w:rPr>
          <w:rFonts w:cs="Times New Roman"/>
          <w:szCs w:val="28"/>
          <w:vertAlign w:val="subscript"/>
        </w:rPr>
        <w:t>V</w:t>
      </w:r>
      <w:r>
        <w:rPr>
          <w:rFonts w:cs="Times New Roman"/>
          <w:szCs w:val="28"/>
        </w:rPr>
        <w:t>=1, K</w:t>
      </w:r>
      <w:r>
        <w:rPr>
          <w:rFonts w:cs="Times New Roman"/>
          <w:szCs w:val="28"/>
          <w:vertAlign w:val="subscript"/>
        </w:rPr>
        <w:t>xH</w:t>
      </w:r>
      <w:r>
        <w:rPr>
          <w:rFonts w:cs="Times New Roman"/>
          <w:szCs w:val="28"/>
        </w:rPr>
        <w:t>=1</w:t>
      </w:r>
    </w:p>
    <w:p w14:paraId="4C16E211" w14:textId="77777777" w:rsidR="00930F9D" w:rsidRDefault="0067305E">
      <w:pPr>
        <w:pStyle w:val="ListParagraph"/>
        <w:tabs>
          <w:tab w:val="left" w:pos="1134"/>
        </w:tabs>
        <w:spacing w:after="0" w:line="360" w:lineRule="auto"/>
        <w:ind w:left="0" w:firstLine="851"/>
        <w:rPr>
          <w:rFonts w:cs="Times New Roman"/>
          <w:szCs w:val="28"/>
        </w:rPr>
      </w:pPr>
      <w:r>
        <w:rPr>
          <w:rFonts w:cs="Times New Roman"/>
          <w:noProof/>
          <w:position w:val="-30"/>
          <w:szCs w:val="28"/>
        </w:rPr>
        <w:object w:dxaOrig="5692" w:dyaOrig="761" w14:anchorId="10367D52">
          <v:shape id="_x0000_i1062" type="#_x0000_t75" style="width:284.25pt;height:37.5pt" o:ole="">
            <v:imagedata r:id="rId85" o:title=""/>
          </v:shape>
          <o:OLEObject Type="Embed" ProgID="Equation.DSMT4" ShapeID="_x0000_i1062" DrawAspect="Content" ObjectID="_1710139556" r:id="rId86"/>
        </w:object>
      </w:r>
    </w:p>
    <w:p w14:paraId="24EB8F01" w14:textId="77777777" w:rsidR="00930F9D" w:rsidRDefault="001A5738">
      <w:pPr>
        <w:pStyle w:val="ListParagraph"/>
        <w:tabs>
          <w:tab w:val="left" w:pos="1134"/>
          <w:tab w:val="left" w:pos="2410"/>
        </w:tabs>
        <w:spacing w:after="0" w:line="360" w:lineRule="auto"/>
        <w:ind w:left="0" w:firstLine="851"/>
        <w:rPr>
          <w:rFonts w:cs="Times New Roman"/>
          <w:szCs w:val="28"/>
        </w:rPr>
      </w:pPr>
      <w:r>
        <w:rPr>
          <w:rFonts w:cs="Times New Roman"/>
          <w:szCs w:val="28"/>
        </w:rPr>
        <w:t>Vậy ứng suất tiếp xúc cho phép của từng bánh răng là:</w:t>
      </w:r>
    </w:p>
    <w:p w14:paraId="7BD9D142" w14:textId="77777777" w:rsidR="00930F9D" w:rsidRDefault="001A5738">
      <w:pPr>
        <w:pStyle w:val="ListParagraph"/>
        <w:tabs>
          <w:tab w:val="left" w:pos="1701"/>
        </w:tabs>
        <w:spacing w:after="0" w:line="360" w:lineRule="auto"/>
        <w:ind w:left="0" w:firstLine="851"/>
        <w:rPr>
          <w:rFonts w:cs="Times New Roman"/>
          <w:szCs w:val="28"/>
        </w:rPr>
      </w:pPr>
      <w:r>
        <w:rPr>
          <w:rFonts w:cs="Times New Roman"/>
          <w:szCs w:val="28"/>
        </w:rPr>
        <w:tab/>
        <w:t xml:space="preserve">+Bánh răng nhỏ: </w:t>
      </w:r>
      <w:r w:rsidR="0067305E">
        <w:rPr>
          <w:rFonts w:cs="Times New Roman"/>
          <w:noProof/>
          <w:position w:val="-12"/>
          <w:szCs w:val="28"/>
        </w:rPr>
        <w:object w:dxaOrig="2038" w:dyaOrig="326" w14:anchorId="15726CF0">
          <v:shape id="_x0000_i1063" type="#_x0000_t75" style="width:102pt;height:16.5pt" o:ole="">
            <v:imagedata r:id="rId87" o:title=""/>
          </v:shape>
          <o:OLEObject Type="Embed" ProgID="Equation.DSMT4" ShapeID="_x0000_i1063" DrawAspect="Content" ObjectID="_1710139557" r:id="rId88"/>
        </w:object>
      </w:r>
    </w:p>
    <w:p w14:paraId="6E3DBE25" w14:textId="77777777" w:rsidR="00930F9D" w:rsidRDefault="001A5738">
      <w:pPr>
        <w:pStyle w:val="ListParagraph"/>
        <w:tabs>
          <w:tab w:val="left" w:pos="1701"/>
        </w:tabs>
        <w:spacing w:after="0" w:line="360" w:lineRule="auto"/>
        <w:ind w:left="0" w:firstLine="851"/>
        <w:rPr>
          <w:rFonts w:cs="Times New Roman"/>
          <w:szCs w:val="28"/>
        </w:rPr>
      </w:pPr>
      <w:r>
        <w:rPr>
          <w:rFonts w:cs="Times New Roman"/>
          <w:szCs w:val="28"/>
        </w:rPr>
        <w:tab/>
        <w:t xml:space="preserve">+Bánh răng lớn: </w:t>
      </w:r>
      <w:r w:rsidR="0067305E">
        <w:rPr>
          <w:rFonts w:cs="Times New Roman"/>
          <w:noProof/>
          <w:position w:val="-12"/>
          <w:szCs w:val="28"/>
        </w:rPr>
        <w:object w:dxaOrig="1861" w:dyaOrig="353" w14:anchorId="61C9F05D">
          <v:shape id="_x0000_i1064" type="#_x0000_t75" style="width:93pt;height:18.75pt" o:ole="">
            <v:imagedata r:id="rId89" o:title=""/>
          </v:shape>
          <o:OLEObject Type="Embed" ProgID="Equation.DSMT4" ShapeID="_x0000_i1064" DrawAspect="Content" ObjectID="_1710139558" r:id="rId90"/>
        </w:object>
      </w:r>
    </w:p>
    <w:p w14:paraId="51B4844E" w14:textId="77777777" w:rsidR="00930F9D" w:rsidRDefault="0067305E">
      <w:pPr>
        <w:pStyle w:val="ListParagraph"/>
        <w:spacing w:after="0" w:line="360" w:lineRule="auto"/>
        <w:ind w:left="0" w:firstLine="851"/>
        <w:jc w:val="center"/>
        <w:rPr>
          <w:rFonts w:eastAsiaTheme="minorEastAsia" w:cs="Times New Roman"/>
          <w:szCs w:val="28"/>
        </w:rPr>
      </w:pPr>
      <w:r>
        <w:rPr>
          <w:rFonts w:eastAsiaTheme="minorEastAsia" w:cs="Times New Roman"/>
          <w:noProof/>
          <w:position w:val="-16"/>
          <w:szCs w:val="28"/>
        </w:rPr>
        <w:object w:dxaOrig="3899" w:dyaOrig="448" w14:anchorId="1B1718AF">
          <v:shape id="_x0000_i1065" type="#_x0000_t75" style="width:195pt;height:22.5pt" o:ole="">
            <v:imagedata r:id="rId91" o:title=""/>
          </v:shape>
          <o:OLEObject Type="Embed" ProgID="Equation.DSMT4" ShapeID="_x0000_i1065" DrawAspect="Content" ObjectID="_1710139559" r:id="rId92"/>
        </w:object>
      </w:r>
      <w:r w:rsidR="001A5738">
        <w:rPr>
          <w:rFonts w:eastAsiaTheme="minorEastAsia" w:cs="Times New Roman"/>
          <w:szCs w:val="28"/>
        </w:rPr>
        <w:t xml:space="preserve"> </w:t>
      </w:r>
    </w:p>
    <w:p w14:paraId="15448FB6" w14:textId="77777777" w:rsidR="00930F9D" w:rsidRDefault="001A5738">
      <w:pPr>
        <w:pStyle w:val="ListParagraph"/>
        <w:spacing w:after="0" w:line="360" w:lineRule="auto"/>
        <w:ind w:left="0" w:firstLine="851"/>
        <w:rPr>
          <w:rFonts w:eastAsiaTheme="minorEastAsia" w:cs="Times New Roman"/>
          <w:b/>
          <w:szCs w:val="28"/>
        </w:rPr>
      </w:pPr>
      <w:r>
        <w:rPr>
          <w:rFonts w:cs="Times New Roman"/>
          <w:b/>
          <w:szCs w:val="28"/>
        </w:rPr>
        <w:t>2.2 Ứng suất uốn cho phép</w:t>
      </w:r>
    </w:p>
    <w:p w14:paraId="0249F7C3" w14:textId="77777777" w:rsidR="00930F9D" w:rsidRDefault="001A5738">
      <w:pPr>
        <w:pStyle w:val="ListParagraph"/>
        <w:spacing w:after="0" w:line="360" w:lineRule="auto"/>
        <w:ind w:left="0" w:firstLine="851"/>
        <w:rPr>
          <w:rFonts w:eastAsiaTheme="minorEastAsia" w:cs="Times New Roman"/>
          <w:szCs w:val="28"/>
        </w:rPr>
      </w:pPr>
      <w:r>
        <w:rPr>
          <w:rFonts w:cs="Times New Roman"/>
          <w:b/>
          <w:szCs w:val="28"/>
        </w:rPr>
        <w:t>a. Bánh răng nhỏ:</w:t>
      </w:r>
      <w:r w:rsidR="0067305E">
        <w:rPr>
          <w:rFonts w:eastAsiaTheme="minorEastAsia" w:cs="Times New Roman"/>
          <w:noProof/>
          <w:position w:val="-30"/>
          <w:szCs w:val="28"/>
        </w:rPr>
        <w:object w:dxaOrig="2540" w:dyaOrig="761" w14:anchorId="601ABB27">
          <v:shape id="_x0000_i1066" type="#_x0000_t75" style="width:128.25pt;height:37.5pt" o:ole="">
            <v:imagedata r:id="rId93" o:title=""/>
          </v:shape>
          <o:OLEObject Type="Embed" ProgID="Equation.DSMT4" ShapeID="_x0000_i1066" DrawAspect="Content" ObjectID="_1710139560" r:id="rId94"/>
        </w:object>
      </w:r>
    </w:p>
    <w:p w14:paraId="6AB2A19E"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 xml:space="preserve">Trong đó: </w:t>
      </w:r>
    </w:p>
    <w:p w14:paraId="61EF29ED"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Ứng suất uốn cho phép ứng với số chu kỳ cơ sở (Tra bảng 6.2)</w:t>
      </w:r>
    </w:p>
    <w:p w14:paraId="2F285FC9" w14:textId="77777777" w:rsidR="00930F9D" w:rsidRDefault="0067305E">
      <w:pPr>
        <w:pStyle w:val="ListParagraph"/>
        <w:tabs>
          <w:tab w:val="left" w:pos="1134"/>
        </w:tabs>
        <w:spacing w:after="0" w:line="360" w:lineRule="auto"/>
        <w:ind w:left="0" w:firstLine="851"/>
        <w:jc w:val="center"/>
        <w:rPr>
          <w:rFonts w:eastAsiaTheme="minorEastAsia" w:cs="Times New Roman"/>
          <w:position w:val="-12"/>
          <w:szCs w:val="28"/>
        </w:rPr>
      </w:pPr>
      <w:r>
        <w:rPr>
          <w:rFonts w:eastAsiaTheme="minorEastAsia" w:cs="Times New Roman"/>
          <w:noProof/>
          <w:position w:val="-32"/>
          <w:szCs w:val="28"/>
        </w:rPr>
        <w:object w:dxaOrig="3627" w:dyaOrig="761" w14:anchorId="7C8AAF3D">
          <v:shape id="_x0000_i1067" type="#_x0000_t75" style="width:181.5pt;height:37.5pt" o:ole="">
            <v:imagedata r:id="rId95" o:title=""/>
          </v:shape>
          <o:OLEObject Type="Embed" ProgID="Equation.DSMT4" ShapeID="_x0000_i1067" DrawAspect="Content" ObjectID="_1710139561" r:id="rId96"/>
        </w:object>
      </w:r>
    </w:p>
    <w:p w14:paraId="3AEF7112" w14:textId="77777777" w:rsidR="00930F9D" w:rsidRDefault="001A5738">
      <w:pPr>
        <w:pStyle w:val="ListParagraph"/>
        <w:tabs>
          <w:tab w:val="left" w:pos="1134"/>
        </w:tabs>
        <w:spacing w:after="0" w:line="360" w:lineRule="auto"/>
        <w:ind w:left="0" w:firstLine="851"/>
        <w:jc w:val="both"/>
        <w:rPr>
          <w:rFonts w:eastAsiaTheme="minorEastAsia" w:cs="Times New Roman"/>
          <w:szCs w:val="28"/>
        </w:rPr>
      </w:pPr>
      <w:r>
        <w:rPr>
          <w:rFonts w:eastAsiaTheme="minorEastAsia" w:cs="Times New Roman"/>
          <w:szCs w:val="28"/>
        </w:rPr>
        <w:tab/>
        <w:t xml:space="preserve">- Hệ số tuổi thọ:  </w:t>
      </w:r>
      <w:r w:rsidR="0067305E">
        <w:rPr>
          <w:rFonts w:eastAsiaTheme="minorEastAsia" w:cs="Times New Roman"/>
          <w:noProof/>
          <w:position w:val="-32"/>
          <w:szCs w:val="28"/>
        </w:rPr>
        <w:object w:dxaOrig="1291" w:dyaOrig="802" w14:anchorId="6F71C2D3">
          <v:shape id="_x0000_i1068" type="#_x0000_t75" style="width:64.5pt;height:41.25pt" o:ole="">
            <v:imagedata r:id="rId97" o:title=""/>
          </v:shape>
          <o:OLEObject Type="Embed" ProgID="Equation.DSMT4" ShapeID="_x0000_i1068" DrawAspect="Content" ObjectID="_1710139562" r:id="rId98"/>
        </w:object>
      </w:r>
    </w:p>
    <w:p w14:paraId="0ED18B38" w14:textId="77777777" w:rsidR="00930F9D" w:rsidRDefault="001A5738">
      <w:pPr>
        <w:pStyle w:val="ListParagraph"/>
        <w:tabs>
          <w:tab w:val="left" w:pos="1418"/>
          <w:tab w:val="left" w:pos="2127"/>
        </w:tabs>
        <w:spacing w:after="0" w:line="360" w:lineRule="auto"/>
        <w:ind w:left="0" w:firstLine="851"/>
        <w:rPr>
          <w:rFonts w:eastAsiaTheme="minorEastAsia" w:cs="Times New Roman"/>
          <w:szCs w:val="28"/>
          <w:vertAlign w:val="subscript"/>
        </w:rPr>
      </w:pPr>
      <w:r>
        <w:rPr>
          <w:rFonts w:eastAsiaTheme="minorEastAsia" w:cs="Times New Roman"/>
          <w:i/>
          <w:szCs w:val="28"/>
        </w:rPr>
        <w:tab/>
      </w:r>
      <w:r>
        <w:rPr>
          <w:rFonts w:eastAsiaTheme="minorEastAsia" w:cs="Times New Roman"/>
          <w:szCs w:val="28"/>
        </w:rPr>
        <w:t>Với:</w:t>
      </w:r>
      <w:r>
        <w:rPr>
          <w:rFonts w:eastAsiaTheme="minorEastAsia" w:cs="Times New Roman"/>
          <w:szCs w:val="28"/>
        </w:rPr>
        <w:tab/>
        <w:t>N</w:t>
      </w:r>
      <w:r>
        <w:rPr>
          <w:rFonts w:eastAsiaTheme="minorEastAsia" w:cs="Times New Roman"/>
          <w:szCs w:val="28"/>
          <w:vertAlign w:val="subscript"/>
        </w:rPr>
        <w:t>FO</w:t>
      </w:r>
      <w:r>
        <w:rPr>
          <w:rFonts w:eastAsiaTheme="minorEastAsia" w:cs="Times New Roman"/>
          <w:szCs w:val="28"/>
        </w:rPr>
        <w:t>=4.10</w:t>
      </w:r>
      <w:r>
        <w:rPr>
          <w:rFonts w:eastAsiaTheme="minorEastAsia" w:cs="Times New Roman"/>
          <w:szCs w:val="28"/>
          <w:vertAlign w:val="superscript"/>
        </w:rPr>
        <w:t>6</w:t>
      </w:r>
    </w:p>
    <w:p w14:paraId="17D6A85B" w14:textId="77777777" w:rsidR="00930F9D" w:rsidRDefault="001A5738">
      <w:pPr>
        <w:pStyle w:val="ListParagraph"/>
        <w:tabs>
          <w:tab w:val="left" w:pos="1418"/>
          <w:tab w:val="left" w:pos="2127"/>
        </w:tabs>
        <w:spacing w:after="0" w:line="360" w:lineRule="auto"/>
        <w:ind w:left="0" w:firstLine="851"/>
        <w:rPr>
          <w:rFonts w:eastAsiaTheme="minorEastAsia" w:cs="Times New Roman"/>
          <w:szCs w:val="28"/>
        </w:rPr>
      </w:pPr>
      <w:r>
        <w:rPr>
          <w:rFonts w:eastAsiaTheme="minorEastAsia" w:cs="Times New Roman"/>
          <w:szCs w:val="28"/>
        </w:rPr>
        <w:tab/>
      </w:r>
      <w:r>
        <w:rPr>
          <w:rFonts w:eastAsiaTheme="minorEastAsia" w:cs="Times New Roman"/>
          <w:szCs w:val="28"/>
        </w:rPr>
        <w:tab/>
      </w:r>
      <w:r w:rsidR="0067305E">
        <w:rPr>
          <w:noProof/>
          <w:position w:val="-12"/>
        </w:rPr>
        <w:object w:dxaOrig="6738" w:dyaOrig="421" w14:anchorId="7A4C08AB">
          <v:shape id="_x0000_i1069" type="#_x0000_t75" style="width:337.5pt;height:21pt" o:ole="">
            <v:imagedata r:id="rId99" o:title=""/>
          </v:shape>
          <o:OLEObject Type="Embed" ProgID="Equation.DSMT4" ShapeID="_x0000_i1069" DrawAspect="Content" ObjectID="_1710139563" r:id="rId100"/>
        </w:object>
      </w:r>
    </w:p>
    <w:p w14:paraId="210569B3" w14:textId="77777777" w:rsidR="00930F9D" w:rsidRDefault="001A5738">
      <w:pPr>
        <w:pStyle w:val="ListParagraph"/>
        <w:tabs>
          <w:tab w:val="left" w:pos="1134"/>
          <w:tab w:val="left" w:pos="2410"/>
        </w:tabs>
        <w:spacing w:after="0" w:line="360" w:lineRule="auto"/>
        <w:ind w:left="0" w:firstLine="851"/>
        <w:rPr>
          <w:rFonts w:eastAsiaTheme="minorEastAsia" w:cs="Times New Roman"/>
          <w:szCs w:val="28"/>
        </w:rPr>
      </w:pPr>
      <w:r>
        <w:rPr>
          <w:rFonts w:eastAsiaTheme="minorEastAsia" w:cs="Times New Roman"/>
          <w:szCs w:val="28"/>
        </w:rPr>
        <w:tab/>
        <w:t>Vì  N</w:t>
      </w:r>
      <w:r>
        <w:rPr>
          <w:rFonts w:eastAsiaTheme="minorEastAsia" w:cs="Times New Roman"/>
          <w:szCs w:val="28"/>
          <w:vertAlign w:val="subscript"/>
        </w:rPr>
        <w:t xml:space="preserve">FE  </w:t>
      </w:r>
      <w:r>
        <w:rPr>
          <w:rFonts w:eastAsiaTheme="minorEastAsia" w:cs="Times New Roman"/>
          <w:szCs w:val="28"/>
        </w:rPr>
        <w:t>&gt; N</w:t>
      </w:r>
      <w:r>
        <w:rPr>
          <w:rFonts w:eastAsiaTheme="minorEastAsia" w:cs="Times New Roman"/>
          <w:szCs w:val="28"/>
          <w:vertAlign w:val="subscript"/>
        </w:rPr>
        <w:t xml:space="preserve">FO </w:t>
      </w:r>
      <w:r>
        <w:rPr>
          <w:rFonts w:eastAsiaTheme="minorEastAsia" w:cs="Times New Roman"/>
          <w:szCs w:val="28"/>
        </w:rPr>
        <w:t>nên K</w:t>
      </w:r>
      <w:r>
        <w:rPr>
          <w:rFonts w:eastAsiaTheme="minorEastAsia" w:cs="Times New Roman"/>
          <w:szCs w:val="28"/>
          <w:vertAlign w:val="subscript"/>
        </w:rPr>
        <w:t xml:space="preserve">FL </w:t>
      </w:r>
      <w:r>
        <w:rPr>
          <w:rFonts w:eastAsiaTheme="minorEastAsia" w:cs="Times New Roman"/>
          <w:szCs w:val="28"/>
        </w:rPr>
        <w:t>= 1</w:t>
      </w:r>
    </w:p>
    <w:p w14:paraId="67B4CC2B" w14:textId="77777777" w:rsidR="00930F9D" w:rsidRDefault="001A5738">
      <w:pPr>
        <w:pStyle w:val="ListParagraph"/>
        <w:tabs>
          <w:tab w:val="left" w:pos="1134"/>
          <w:tab w:val="left" w:pos="2410"/>
        </w:tabs>
        <w:spacing w:after="0" w:line="360" w:lineRule="auto"/>
        <w:ind w:left="0" w:firstLine="851"/>
        <w:rPr>
          <w:rFonts w:cs="Times New Roman"/>
          <w:szCs w:val="28"/>
        </w:rPr>
      </w:pPr>
      <w:r>
        <w:rPr>
          <w:rFonts w:eastAsiaTheme="minorEastAsia" w:cs="Times New Roman"/>
          <w:szCs w:val="28"/>
        </w:rPr>
        <w:lastRenderedPageBreak/>
        <w:tab/>
        <w:t>S</w:t>
      </w:r>
      <w:r>
        <w:rPr>
          <w:rFonts w:cs="Times New Roman"/>
          <w:szCs w:val="28"/>
        </w:rPr>
        <w:t>ơ bộ chọn Y</w:t>
      </w:r>
      <w:r>
        <w:rPr>
          <w:rFonts w:cs="Times New Roman"/>
          <w:szCs w:val="28"/>
          <w:vertAlign w:val="subscript"/>
        </w:rPr>
        <w:t xml:space="preserve">R </w:t>
      </w:r>
      <w:r>
        <w:rPr>
          <w:rFonts w:cs="Times New Roman"/>
          <w:szCs w:val="28"/>
        </w:rPr>
        <w:t>= 1, Y</w:t>
      </w:r>
      <w:r>
        <w:rPr>
          <w:rFonts w:cs="Times New Roman"/>
          <w:szCs w:val="28"/>
          <w:vertAlign w:val="subscript"/>
        </w:rPr>
        <w:t xml:space="preserve">s </w:t>
      </w:r>
      <w:r>
        <w:rPr>
          <w:rFonts w:cs="Times New Roman"/>
          <w:szCs w:val="28"/>
        </w:rPr>
        <w:t>= 1, K</w:t>
      </w:r>
      <w:r>
        <w:rPr>
          <w:rFonts w:cs="Times New Roman"/>
          <w:szCs w:val="28"/>
          <w:vertAlign w:val="subscript"/>
        </w:rPr>
        <w:t xml:space="preserve">xF </w:t>
      </w:r>
      <w:r>
        <w:rPr>
          <w:rFonts w:cs="Times New Roman"/>
          <w:szCs w:val="28"/>
        </w:rPr>
        <w:t>= 1</w:t>
      </w:r>
    </w:p>
    <w:p w14:paraId="1E098D27" w14:textId="77777777" w:rsidR="00930F9D" w:rsidRDefault="0067305E">
      <w:pPr>
        <w:pStyle w:val="ListParagraph"/>
        <w:tabs>
          <w:tab w:val="left" w:pos="1134"/>
          <w:tab w:val="left" w:pos="2410"/>
        </w:tabs>
        <w:spacing w:after="0" w:line="360" w:lineRule="auto"/>
        <w:ind w:left="0" w:firstLine="851"/>
        <w:rPr>
          <w:rFonts w:cs="Times New Roman"/>
          <w:szCs w:val="28"/>
        </w:rPr>
      </w:pPr>
      <w:r>
        <w:rPr>
          <w:rFonts w:cs="Times New Roman"/>
          <w:noProof/>
          <w:position w:val="-30"/>
          <w:szCs w:val="28"/>
        </w:rPr>
        <w:object w:dxaOrig="5611" w:dyaOrig="761" w14:anchorId="51F5773D">
          <v:shape id="_x0000_i1070" type="#_x0000_t75" style="width:280.5pt;height:37.5pt" o:ole="">
            <v:imagedata r:id="rId101" o:title=""/>
          </v:shape>
          <o:OLEObject Type="Embed" ProgID="Equation.DSMT4" ShapeID="_x0000_i1070" DrawAspect="Content" ObjectID="_1710139564" r:id="rId102"/>
        </w:object>
      </w:r>
    </w:p>
    <w:p w14:paraId="6F78CA7C" w14:textId="77777777" w:rsidR="00930F9D" w:rsidRDefault="001A5738">
      <w:pPr>
        <w:pStyle w:val="ListParagraph"/>
        <w:tabs>
          <w:tab w:val="left" w:pos="1134"/>
          <w:tab w:val="left" w:pos="2410"/>
        </w:tabs>
        <w:spacing w:after="0" w:line="360" w:lineRule="auto"/>
        <w:ind w:left="0" w:firstLine="851"/>
        <w:rPr>
          <w:rFonts w:eastAsiaTheme="minorEastAsia" w:cs="Times New Roman"/>
          <w:szCs w:val="28"/>
        </w:rPr>
      </w:pPr>
      <w:r>
        <w:rPr>
          <w:rFonts w:cs="Times New Roman"/>
          <w:b/>
          <w:szCs w:val="28"/>
        </w:rPr>
        <w:t xml:space="preserve">b. Bánh răng lớn: </w:t>
      </w:r>
      <w:r w:rsidR="0067305E">
        <w:rPr>
          <w:rFonts w:eastAsiaTheme="minorEastAsia" w:cs="Times New Roman"/>
          <w:noProof/>
          <w:position w:val="-30"/>
          <w:szCs w:val="28"/>
        </w:rPr>
        <w:object w:dxaOrig="2554" w:dyaOrig="761" w14:anchorId="50EC4762">
          <v:shape id="_x0000_i1071" type="#_x0000_t75" style="width:127.5pt;height:37.5pt" o:ole="">
            <v:imagedata r:id="rId103" o:title=""/>
          </v:shape>
          <o:OLEObject Type="Embed" ProgID="Equation.DSMT4" ShapeID="_x0000_i1071" DrawAspect="Content" ObjectID="_1710139565" r:id="rId104"/>
        </w:object>
      </w:r>
    </w:p>
    <w:p w14:paraId="07FCF588"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Trong đó:</w:t>
      </w:r>
    </w:p>
    <w:p w14:paraId="0E6406E6"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Ứng suất uốn cho phép ứng với số chu kỳ cơ sở (Tra bảng 6.2/94)</w:t>
      </w:r>
    </w:p>
    <w:p w14:paraId="2E696AA4" w14:textId="77777777" w:rsidR="00930F9D" w:rsidRDefault="0067305E">
      <w:pPr>
        <w:pStyle w:val="ListParagraph"/>
        <w:tabs>
          <w:tab w:val="left" w:pos="1134"/>
        </w:tabs>
        <w:spacing w:after="0" w:line="360" w:lineRule="auto"/>
        <w:ind w:left="0" w:firstLine="851"/>
        <w:jc w:val="center"/>
        <w:rPr>
          <w:rFonts w:eastAsiaTheme="minorEastAsia" w:cs="Times New Roman"/>
          <w:szCs w:val="28"/>
        </w:rPr>
      </w:pPr>
      <w:r>
        <w:rPr>
          <w:rFonts w:eastAsiaTheme="minorEastAsia" w:cs="Times New Roman"/>
          <w:noProof/>
          <w:position w:val="-32"/>
          <w:szCs w:val="28"/>
        </w:rPr>
        <w:object w:dxaOrig="3627" w:dyaOrig="761" w14:anchorId="137B6DD8">
          <v:shape id="_x0000_i1072" type="#_x0000_t75" style="width:181.5pt;height:37.5pt" o:ole="">
            <v:imagedata r:id="rId105" o:title=""/>
          </v:shape>
          <o:OLEObject Type="Embed" ProgID="Equation.DSMT4" ShapeID="_x0000_i1072" DrawAspect="Content" ObjectID="_1710139566" r:id="rId106"/>
        </w:object>
      </w:r>
    </w:p>
    <w:p w14:paraId="1D2CDB30"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xml:space="preserve">- Hệ số tuổi thọ:  </w:t>
      </w:r>
      <w:r w:rsidR="0067305E">
        <w:rPr>
          <w:rFonts w:eastAsiaTheme="minorEastAsia" w:cs="Times New Roman"/>
          <w:noProof/>
          <w:position w:val="-32"/>
          <w:szCs w:val="28"/>
        </w:rPr>
        <w:object w:dxaOrig="1291" w:dyaOrig="802" w14:anchorId="0131B8E3">
          <v:shape id="_x0000_i1073" type="#_x0000_t75" style="width:64.5pt;height:41.25pt" o:ole="">
            <v:imagedata r:id="rId97" o:title=""/>
          </v:shape>
          <o:OLEObject Type="Embed" ProgID="Equation.DSMT4" ShapeID="_x0000_i1073" DrawAspect="Content" ObjectID="_1710139567" r:id="rId107"/>
        </w:object>
      </w:r>
    </w:p>
    <w:p w14:paraId="5CE19076" w14:textId="77777777" w:rsidR="00930F9D" w:rsidRDefault="001A5738">
      <w:pPr>
        <w:pStyle w:val="ListParagraph"/>
        <w:tabs>
          <w:tab w:val="left" w:pos="1418"/>
          <w:tab w:val="left" w:pos="2127"/>
        </w:tabs>
        <w:spacing w:after="0" w:line="360" w:lineRule="auto"/>
        <w:ind w:left="0" w:firstLine="851"/>
        <w:rPr>
          <w:rFonts w:eastAsiaTheme="minorEastAsia" w:cs="Times New Roman"/>
          <w:szCs w:val="28"/>
          <w:vertAlign w:val="superscript"/>
        </w:rPr>
      </w:pPr>
      <w:r>
        <w:rPr>
          <w:rFonts w:eastAsiaTheme="minorEastAsia" w:cs="Times New Roman"/>
          <w:szCs w:val="28"/>
        </w:rPr>
        <w:tab/>
        <w:t>Với:</w:t>
      </w:r>
      <w:r>
        <w:rPr>
          <w:rFonts w:eastAsiaTheme="minorEastAsia" w:cs="Times New Roman"/>
          <w:szCs w:val="28"/>
        </w:rPr>
        <w:tab/>
        <w:t>N</w:t>
      </w:r>
      <w:r>
        <w:rPr>
          <w:rFonts w:eastAsiaTheme="minorEastAsia" w:cs="Times New Roman"/>
          <w:szCs w:val="28"/>
          <w:vertAlign w:val="subscript"/>
        </w:rPr>
        <w:t>FO</w:t>
      </w:r>
      <w:r>
        <w:rPr>
          <w:rFonts w:eastAsiaTheme="minorEastAsia" w:cs="Times New Roman"/>
          <w:szCs w:val="28"/>
        </w:rPr>
        <w:t>=4.10</w:t>
      </w:r>
      <w:r>
        <w:rPr>
          <w:rFonts w:eastAsiaTheme="minorEastAsia" w:cs="Times New Roman"/>
          <w:szCs w:val="28"/>
          <w:vertAlign w:val="superscript"/>
        </w:rPr>
        <w:t>6</w:t>
      </w:r>
      <w:r>
        <w:rPr>
          <w:rFonts w:eastAsiaTheme="minorEastAsia" w:cs="Times New Roman"/>
          <w:szCs w:val="28"/>
        </w:rPr>
        <w:tab/>
      </w:r>
      <w:r w:rsidR="0067305E">
        <w:rPr>
          <w:noProof/>
          <w:position w:val="-12"/>
        </w:rPr>
        <w:object w:dxaOrig="6562" w:dyaOrig="421" w14:anchorId="6B8E7F87">
          <v:shape id="_x0000_i1074" type="#_x0000_t75" style="width:329.25pt;height:21pt" o:ole="">
            <v:imagedata r:id="rId108" o:title=""/>
          </v:shape>
          <o:OLEObject Type="Embed" ProgID="Equation.DSMT4" ShapeID="_x0000_i1074" DrawAspect="Content" ObjectID="_1710139568" r:id="rId109"/>
        </w:object>
      </w:r>
    </w:p>
    <w:p w14:paraId="546FD868" w14:textId="77777777" w:rsidR="00930F9D" w:rsidRDefault="001A5738">
      <w:pPr>
        <w:pStyle w:val="ListParagraph"/>
        <w:tabs>
          <w:tab w:val="left" w:pos="1134"/>
          <w:tab w:val="left" w:pos="2410"/>
        </w:tabs>
        <w:spacing w:after="0" w:line="360" w:lineRule="auto"/>
        <w:ind w:left="0" w:firstLine="851"/>
        <w:rPr>
          <w:rFonts w:eastAsiaTheme="minorEastAsia" w:cs="Times New Roman"/>
          <w:szCs w:val="28"/>
        </w:rPr>
      </w:pPr>
      <w:r>
        <w:rPr>
          <w:rFonts w:eastAsiaTheme="minorEastAsia" w:cs="Times New Roman"/>
          <w:szCs w:val="28"/>
        </w:rPr>
        <w:tab/>
        <w:t>Vì  N</w:t>
      </w:r>
      <w:r>
        <w:rPr>
          <w:rFonts w:eastAsiaTheme="minorEastAsia" w:cs="Times New Roman"/>
          <w:szCs w:val="28"/>
          <w:vertAlign w:val="subscript"/>
        </w:rPr>
        <w:t xml:space="preserve">FE  </w:t>
      </w:r>
      <w:r>
        <w:rPr>
          <w:rFonts w:eastAsiaTheme="minorEastAsia" w:cs="Times New Roman"/>
          <w:szCs w:val="28"/>
        </w:rPr>
        <w:t>&gt; N</w:t>
      </w:r>
      <w:r>
        <w:rPr>
          <w:rFonts w:eastAsiaTheme="minorEastAsia" w:cs="Times New Roman"/>
          <w:szCs w:val="28"/>
          <w:vertAlign w:val="subscript"/>
        </w:rPr>
        <w:t xml:space="preserve">FO </w:t>
      </w:r>
      <w:r>
        <w:rPr>
          <w:rFonts w:eastAsiaTheme="minorEastAsia" w:cs="Times New Roman"/>
          <w:szCs w:val="28"/>
        </w:rPr>
        <w:t>nên K</w:t>
      </w:r>
      <w:r>
        <w:rPr>
          <w:rFonts w:eastAsiaTheme="minorEastAsia" w:cs="Times New Roman"/>
          <w:szCs w:val="28"/>
          <w:vertAlign w:val="subscript"/>
        </w:rPr>
        <w:t xml:space="preserve">FL </w:t>
      </w:r>
      <w:r>
        <w:rPr>
          <w:rFonts w:eastAsiaTheme="minorEastAsia" w:cs="Times New Roman"/>
          <w:szCs w:val="28"/>
        </w:rPr>
        <w:t>= 1</w:t>
      </w:r>
    </w:p>
    <w:p w14:paraId="61CDE9F1" w14:textId="77777777" w:rsidR="00930F9D" w:rsidRDefault="001A5738">
      <w:pPr>
        <w:pStyle w:val="ListParagraph"/>
        <w:tabs>
          <w:tab w:val="left" w:pos="1134"/>
          <w:tab w:val="left" w:pos="2410"/>
        </w:tabs>
        <w:spacing w:after="0" w:line="360" w:lineRule="auto"/>
        <w:ind w:left="0" w:firstLine="851"/>
        <w:rPr>
          <w:rFonts w:cs="Times New Roman"/>
          <w:szCs w:val="28"/>
        </w:rPr>
      </w:pPr>
      <w:r>
        <w:rPr>
          <w:rFonts w:eastAsiaTheme="minorEastAsia" w:cs="Times New Roman"/>
          <w:szCs w:val="28"/>
        </w:rPr>
        <w:tab/>
        <w:t>S</w:t>
      </w:r>
      <w:r>
        <w:rPr>
          <w:rFonts w:cs="Times New Roman"/>
          <w:szCs w:val="28"/>
        </w:rPr>
        <w:t>ơ bộ chọn Y</w:t>
      </w:r>
      <w:r>
        <w:rPr>
          <w:rFonts w:cs="Times New Roman"/>
          <w:szCs w:val="28"/>
          <w:vertAlign w:val="subscript"/>
        </w:rPr>
        <w:t xml:space="preserve">R </w:t>
      </w:r>
      <w:r>
        <w:rPr>
          <w:rFonts w:cs="Times New Roman"/>
          <w:szCs w:val="28"/>
        </w:rPr>
        <w:t>= 1, Y</w:t>
      </w:r>
      <w:r>
        <w:rPr>
          <w:rFonts w:cs="Times New Roman"/>
          <w:szCs w:val="28"/>
          <w:vertAlign w:val="subscript"/>
        </w:rPr>
        <w:t xml:space="preserve">s </w:t>
      </w:r>
      <w:r>
        <w:rPr>
          <w:rFonts w:cs="Times New Roman"/>
          <w:szCs w:val="28"/>
        </w:rPr>
        <w:t>= 1, K</w:t>
      </w:r>
      <w:r>
        <w:rPr>
          <w:rFonts w:cs="Times New Roman"/>
          <w:szCs w:val="28"/>
          <w:vertAlign w:val="subscript"/>
        </w:rPr>
        <w:t xml:space="preserve">xF </w:t>
      </w:r>
      <w:r>
        <w:rPr>
          <w:rFonts w:cs="Times New Roman"/>
          <w:szCs w:val="28"/>
        </w:rPr>
        <w:t>= 1</w:t>
      </w:r>
    </w:p>
    <w:p w14:paraId="3394AC6D" w14:textId="77777777" w:rsidR="00930F9D" w:rsidRDefault="0067305E">
      <w:pPr>
        <w:pStyle w:val="ListParagraph"/>
        <w:tabs>
          <w:tab w:val="left" w:pos="1134"/>
          <w:tab w:val="left" w:pos="2410"/>
        </w:tabs>
        <w:spacing w:after="0" w:line="360" w:lineRule="auto"/>
        <w:ind w:left="0" w:firstLine="851"/>
        <w:rPr>
          <w:rFonts w:cs="Times New Roman"/>
          <w:szCs w:val="28"/>
        </w:rPr>
      </w:pPr>
      <w:r>
        <w:rPr>
          <w:rFonts w:cs="Times New Roman"/>
          <w:noProof/>
          <w:position w:val="-30"/>
          <w:szCs w:val="28"/>
        </w:rPr>
        <w:object w:dxaOrig="5638" w:dyaOrig="761" w14:anchorId="54BF5E8C">
          <v:shape id="_x0000_i1075" type="#_x0000_t75" style="width:282pt;height:37.5pt" o:ole="">
            <v:imagedata r:id="rId110" o:title=""/>
          </v:shape>
          <o:OLEObject Type="Embed" ProgID="Equation.DSMT4" ShapeID="_x0000_i1075" DrawAspect="Content" ObjectID="_1710139569" r:id="rId111"/>
        </w:object>
      </w:r>
    </w:p>
    <w:p w14:paraId="69A79E52" w14:textId="77777777" w:rsidR="00930F9D" w:rsidRDefault="001A5738">
      <w:pPr>
        <w:pStyle w:val="ListParagraph"/>
        <w:tabs>
          <w:tab w:val="left" w:pos="1134"/>
          <w:tab w:val="left" w:pos="2410"/>
        </w:tabs>
        <w:spacing w:after="0" w:line="360" w:lineRule="auto"/>
        <w:ind w:left="0" w:firstLine="851"/>
        <w:rPr>
          <w:rFonts w:cs="Times New Roman"/>
          <w:szCs w:val="28"/>
        </w:rPr>
      </w:pPr>
      <w:r>
        <w:rPr>
          <w:rFonts w:cs="Times New Roman"/>
          <w:szCs w:val="28"/>
        </w:rPr>
        <w:t>Vậy ứng suất uốn cho phép của từng bánh răng là:</w:t>
      </w:r>
    </w:p>
    <w:p w14:paraId="5E71AFFD" w14:textId="77777777" w:rsidR="00930F9D" w:rsidRDefault="001A5738">
      <w:pPr>
        <w:pStyle w:val="ListParagraph"/>
        <w:tabs>
          <w:tab w:val="left" w:pos="1701"/>
        </w:tabs>
        <w:spacing w:after="0" w:line="360" w:lineRule="auto"/>
        <w:ind w:left="0" w:firstLine="851"/>
        <w:rPr>
          <w:rFonts w:cs="Times New Roman"/>
          <w:szCs w:val="28"/>
        </w:rPr>
      </w:pPr>
      <w:r>
        <w:rPr>
          <w:rFonts w:cs="Times New Roman"/>
          <w:szCs w:val="28"/>
        </w:rPr>
        <w:tab/>
        <w:t xml:space="preserve">+Bánh răng nhỏ: </w:t>
      </w:r>
      <w:r w:rsidR="0067305E">
        <w:rPr>
          <w:rFonts w:cs="Times New Roman"/>
          <w:noProof/>
          <w:position w:val="-14"/>
          <w:szCs w:val="28"/>
        </w:rPr>
        <w:object w:dxaOrig="2106" w:dyaOrig="462" w14:anchorId="4C9AF3A8">
          <v:shape id="_x0000_i1076" type="#_x0000_t75" style="width:105.75pt;height:22.5pt" o:ole="">
            <v:imagedata r:id="rId112" o:title=""/>
          </v:shape>
          <o:OLEObject Type="Embed" ProgID="Equation.DSMT4" ShapeID="_x0000_i1076" DrawAspect="Content" ObjectID="_1710139570" r:id="rId113"/>
        </w:object>
      </w:r>
    </w:p>
    <w:p w14:paraId="4A7974F2" w14:textId="77777777" w:rsidR="00930F9D" w:rsidRDefault="001A5738">
      <w:pPr>
        <w:pStyle w:val="ListParagraph"/>
        <w:tabs>
          <w:tab w:val="left" w:pos="1701"/>
        </w:tabs>
        <w:spacing w:after="0" w:line="360" w:lineRule="auto"/>
        <w:ind w:left="0" w:firstLine="851"/>
        <w:rPr>
          <w:rFonts w:cs="Times New Roman"/>
          <w:szCs w:val="28"/>
        </w:rPr>
      </w:pPr>
      <w:r>
        <w:rPr>
          <w:rFonts w:cs="Times New Roman"/>
          <w:szCs w:val="28"/>
        </w:rPr>
        <w:tab/>
        <w:t xml:space="preserve">+Bánh răng lớn: </w:t>
      </w:r>
      <w:r w:rsidR="0067305E">
        <w:rPr>
          <w:rFonts w:cs="Times New Roman"/>
          <w:noProof/>
          <w:position w:val="-14"/>
          <w:szCs w:val="28"/>
        </w:rPr>
        <w:object w:dxaOrig="2133" w:dyaOrig="462" w14:anchorId="6F8242DA">
          <v:shape id="_x0000_i1077" type="#_x0000_t75" style="width:106.5pt;height:22.5pt" o:ole="">
            <v:imagedata r:id="rId114" o:title=""/>
          </v:shape>
          <o:OLEObject Type="Embed" ProgID="Equation.DSMT4" ShapeID="_x0000_i1077" DrawAspect="Content" ObjectID="_1710139571" r:id="rId115"/>
        </w:object>
      </w:r>
    </w:p>
    <w:p w14:paraId="3088414E" w14:textId="77777777" w:rsidR="00930F9D" w:rsidRDefault="001A5738">
      <w:pPr>
        <w:pStyle w:val="ListParagraph"/>
        <w:spacing w:after="0" w:line="360" w:lineRule="auto"/>
        <w:ind w:left="0" w:firstLine="851"/>
        <w:rPr>
          <w:rFonts w:cs="Times New Roman"/>
          <w:b/>
          <w:szCs w:val="28"/>
        </w:rPr>
      </w:pPr>
      <w:r>
        <w:rPr>
          <w:rFonts w:cs="Times New Roman"/>
          <w:b/>
          <w:szCs w:val="28"/>
        </w:rPr>
        <w:t>3 Ứng suất quá tải cho phép</w:t>
      </w:r>
    </w:p>
    <w:p w14:paraId="763E1B8F" w14:textId="77777777" w:rsidR="00930F9D" w:rsidRDefault="001A5738">
      <w:pPr>
        <w:pStyle w:val="ListParagraph"/>
        <w:tabs>
          <w:tab w:val="left" w:pos="4678"/>
        </w:tabs>
        <w:spacing w:after="0" w:line="360" w:lineRule="auto"/>
        <w:ind w:left="0" w:firstLine="851"/>
        <w:rPr>
          <w:rFonts w:cs="Times New Roman"/>
          <w:szCs w:val="28"/>
        </w:rPr>
      </w:pPr>
      <w:r>
        <w:rPr>
          <w:rFonts w:cs="Times New Roman"/>
          <w:szCs w:val="28"/>
        </w:rPr>
        <w:t>+ Ứng tiếp xúc quá tải cho phép:</w:t>
      </w:r>
      <w:r>
        <w:rPr>
          <w:rFonts w:cs="Times New Roman"/>
          <w:szCs w:val="28"/>
        </w:rPr>
        <w:tab/>
        <w:t>[σ</w:t>
      </w:r>
      <w:r>
        <w:rPr>
          <w:rFonts w:cs="Times New Roman"/>
          <w:szCs w:val="28"/>
          <w:vertAlign w:val="subscript"/>
        </w:rPr>
        <w:t>H</w:t>
      </w:r>
      <w:r>
        <w:rPr>
          <w:rFonts w:cs="Times New Roman"/>
          <w:szCs w:val="28"/>
        </w:rPr>
        <w:t>]</w:t>
      </w:r>
      <w:r>
        <w:rPr>
          <w:rFonts w:cs="Times New Roman"/>
          <w:szCs w:val="28"/>
          <w:vertAlign w:val="subscript"/>
        </w:rPr>
        <w:t xml:space="preserve">max </w:t>
      </w:r>
      <w:r>
        <w:rPr>
          <w:rFonts w:cs="Times New Roman"/>
          <w:szCs w:val="28"/>
        </w:rPr>
        <w:t>= 2,8.σ</w:t>
      </w:r>
      <w:r>
        <w:rPr>
          <w:rFonts w:cs="Times New Roman"/>
          <w:szCs w:val="28"/>
          <w:vertAlign w:val="subscript"/>
        </w:rPr>
        <w:t xml:space="preserve">ch </w:t>
      </w:r>
      <w:r>
        <w:rPr>
          <w:rFonts w:cs="Times New Roman"/>
          <w:szCs w:val="28"/>
        </w:rPr>
        <w:t>= 2,8.450 =1260 (MPa)</w:t>
      </w:r>
    </w:p>
    <w:p w14:paraId="47B42F11" w14:textId="77777777" w:rsidR="00930F9D" w:rsidRDefault="001A5738">
      <w:pPr>
        <w:pStyle w:val="ListParagraph"/>
        <w:tabs>
          <w:tab w:val="left" w:pos="4678"/>
        </w:tabs>
        <w:spacing w:after="0" w:line="360" w:lineRule="auto"/>
        <w:ind w:left="0" w:firstLine="851"/>
        <w:rPr>
          <w:rFonts w:cs="Times New Roman"/>
          <w:szCs w:val="28"/>
        </w:rPr>
      </w:pPr>
      <w:r>
        <w:rPr>
          <w:rFonts w:cs="Times New Roman"/>
          <w:szCs w:val="28"/>
        </w:rPr>
        <w:t>+ Ứng suất uốn quá tải cho phép:</w:t>
      </w:r>
      <w:r>
        <w:rPr>
          <w:rFonts w:cs="Times New Roman"/>
          <w:szCs w:val="28"/>
        </w:rPr>
        <w:tab/>
        <w:t>[σ</w:t>
      </w:r>
      <w:r>
        <w:rPr>
          <w:rFonts w:cs="Times New Roman"/>
          <w:szCs w:val="28"/>
          <w:vertAlign w:val="subscript"/>
        </w:rPr>
        <w:t>F1</w:t>
      </w:r>
      <w:r>
        <w:rPr>
          <w:rFonts w:cs="Times New Roman"/>
          <w:szCs w:val="28"/>
        </w:rPr>
        <w:t>]</w:t>
      </w:r>
      <w:r>
        <w:rPr>
          <w:rFonts w:cs="Times New Roman"/>
          <w:szCs w:val="28"/>
          <w:vertAlign w:val="subscript"/>
        </w:rPr>
        <w:t xml:space="preserve">max </w:t>
      </w:r>
      <w:r>
        <w:rPr>
          <w:rFonts w:cs="Times New Roman"/>
          <w:szCs w:val="28"/>
        </w:rPr>
        <w:t>= 0,8.σ</w:t>
      </w:r>
      <w:r>
        <w:rPr>
          <w:rFonts w:cs="Times New Roman"/>
          <w:szCs w:val="28"/>
          <w:vertAlign w:val="subscript"/>
        </w:rPr>
        <w:t xml:space="preserve">ch1 </w:t>
      </w:r>
      <w:r>
        <w:rPr>
          <w:rFonts w:cs="Times New Roman"/>
          <w:szCs w:val="28"/>
        </w:rPr>
        <w:t>= 0,8.580 = 464 (MPa)</w:t>
      </w:r>
    </w:p>
    <w:p w14:paraId="667E6B3A" w14:textId="77777777" w:rsidR="00930F9D" w:rsidRDefault="001A5738">
      <w:pPr>
        <w:pStyle w:val="ListParagraph"/>
        <w:spacing w:after="0" w:line="360" w:lineRule="auto"/>
        <w:ind w:left="0" w:firstLine="851"/>
        <w:rPr>
          <w:rFonts w:cs="Times New Roman"/>
          <w:b/>
          <w:szCs w:val="28"/>
        </w:rPr>
      </w:pPr>
      <w:r>
        <w:rPr>
          <w:rFonts w:cs="Times New Roman"/>
          <w:szCs w:val="28"/>
        </w:rPr>
        <w:tab/>
        <w:t>[σ</w:t>
      </w:r>
      <w:r>
        <w:rPr>
          <w:rFonts w:cs="Times New Roman"/>
          <w:szCs w:val="28"/>
          <w:vertAlign w:val="subscript"/>
        </w:rPr>
        <w:t>F2</w:t>
      </w:r>
      <w:r>
        <w:rPr>
          <w:rFonts w:cs="Times New Roman"/>
          <w:szCs w:val="28"/>
        </w:rPr>
        <w:t>]</w:t>
      </w:r>
      <w:r>
        <w:rPr>
          <w:rFonts w:cs="Times New Roman"/>
          <w:szCs w:val="28"/>
          <w:vertAlign w:val="subscript"/>
        </w:rPr>
        <w:t xml:space="preserve">max </w:t>
      </w:r>
      <w:r>
        <w:rPr>
          <w:rFonts w:cs="Times New Roman"/>
          <w:szCs w:val="28"/>
        </w:rPr>
        <w:t>= 0,8.σ</w:t>
      </w:r>
      <w:r>
        <w:rPr>
          <w:rFonts w:cs="Times New Roman"/>
          <w:szCs w:val="28"/>
          <w:vertAlign w:val="subscript"/>
        </w:rPr>
        <w:t xml:space="preserve">ch2 </w:t>
      </w:r>
      <w:r>
        <w:rPr>
          <w:rFonts w:cs="Times New Roman"/>
          <w:szCs w:val="28"/>
        </w:rPr>
        <w:t>= 0,8.450 = 360 (MPa)</w:t>
      </w:r>
    </w:p>
    <w:p w14:paraId="1AE477EC" w14:textId="77777777" w:rsidR="00930F9D" w:rsidRDefault="001A5738">
      <w:pPr>
        <w:pStyle w:val="ListParagraph"/>
        <w:spacing w:after="0" w:line="360" w:lineRule="auto"/>
        <w:ind w:left="0" w:firstLine="851"/>
        <w:rPr>
          <w:rFonts w:cs="Times New Roman"/>
          <w:b/>
          <w:szCs w:val="28"/>
        </w:rPr>
      </w:pPr>
      <w:r>
        <w:rPr>
          <w:rFonts w:cs="Times New Roman"/>
          <w:b/>
          <w:szCs w:val="28"/>
        </w:rPr>
        <w:t>4. Tính toán bộ truyền</w:t>
      </w:r>
    </w:p>
    <w:p w14:paraId="49D96922" w14:textId="77777777" w:rsidR="00930F9D" w:rsidRDefault="001A5738">
      <w:pPr>
        <w:pStyle w:val="ListParagraph"/>
        <w:spacing w:after="0" w:line="360" w:lineRule="auto"/>
        <w:ind w:left="0" w:firstLine="851"/>
        <w:rPr>
          <w:rFonts w:cs="Times New Roman"/>
          <w:b/>
          <w:szCs w:val="28"/>
        </w:rPr>
      </w:pPr>
      <w:r>
        <w:rPr>
          <w:rFonts w:cs="Times New Roman"/>
          <w:b/>
          <w:szCs w:val="28"/>
        </w:rPr>
        <w:t xml:space="preserve">Xác định sơ bộ khoảng cách trục </w:t>
      </w:r>
    </w:p>
    <w:p w14:paraId="34A3135F" w14:textId="77777777" w:rsidR="00930F9D" w:rsidRDefault="0067305E">
      <w:pPr>
        <w:pStyle w:val="ListParagraph"/>
        <w:spacing w:after="0" w:line="360" w:lineRule="auto"/>
        <w:ind w:left="0" w:firstLine="851"/>
        <w:jc w:val="center"/>
        <w:rPr>
          <w:rFonts w:eastAsiaTheme="minorEastAsia" w:cs="Times New Roman"/>
          <w:szCs w:val="28"/>
        </w:rPr>
      </w:pPr>
      <w:r>
        <w:rPr>
          <w:rFonts w:eastAsiaTheme="minorEastAsia" w:cs="Times New Roman"/>
          <w:noProof/>
          <w:position w:val="-38"/>
          <w:szCs w:val="28"/>
        </w:rPr>
        <w:object w:dxaOrig="2771" w:dyaOrig="842" w14:anchorId="734BA8B1">
          <v:shape id="_x0000_i1078" type="#_x0000_t75" style="width:138pt;height:42pt" o:ole="">
            <v:imagedata r:id="rId116" o:title=""/>
          </v:shape>
          <o:OLEObject Type="Embed" ProgID="Equation.DSMT4" ShapeID="_x0000_i1078" DrawAspect="Content" ObjectID="_1710139572" r:id="rId117"/>
        </w:object>
      </w:r>
    </w:p>
    <w:p w14:paraId="6F2AEB11" w14:textId="77777777" w:rsidR="00930F9D" w:rsidRDefault="001A5738">
      <w:pPr>
        <w:pStyle w:val="ListParagraph"/>
        <w:spacing w:after="0" w:line="360" w:lineRule="auto"/>
        <w:ind w:left="0" w:firstLine="851"/>
        <w:rPr>
          <w:rFonts w:cs="Times New Roman"/>
          <w:szCs w:val="28"/>
        </w:rPr>
      </w:pPr>
      <w:r>
        <w:rPr>
          <w:rFonts w:cs="Times New Roman"/>
          <w:szCs w:val="28"/>
        </w:rPr>
        <w:lastRenderedPageBreak/>
        <w:t>Trong đó:</w:t>
      </w:r>
    </w:p>
    <w:p w14:paraId="5C88D6EC"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 Hệ số phụ thuộc vật liệu bánh răng: K</w:t>
      </w:r>
      <w:r>
        <w:rPr>
          <w:rFonts w:cs="Times New Roman"/>
          <w:szCs w:val="28"/>
          <w:vertAlign w:val="subscript"/>
        </w:rPr>
        <w:t>a</w:t>
      </w:r>
      <w:r>
        <w:rPr>
          <w:rFonts w:cs="Times New Roman"/>
          <w:szCs w:val="28"/>
        </w:rPr>
        <w:t>=49,5(Bảng 6.5)</w:t>
      </w:r>
    </w:p>
    <w:p w14:paraId="08A9FD5F"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 Hệ số chiều rộng vành răng: ψ</w:t>
      </w:r>
      <w:r>
        <w:rPr>
          <w:rFonts w:cs="Times New Roman"/>
          <w:szCs w:val="28"/>
          <w:vertAlign w:val="subscript"/>
        </w:rPr>
        <w:t>ba</w:t>
      </w:r>
      <w:r>
        <w:rPr>
          <w:rFonts w:cs="Times New Roman"/>
          <w:szCs w:val="28"/>
        </w:rPr>
        <w:t>=0,4 (Bảng 6.6)</w:t>
      </w:r>
    </w:p>
    <w:p w14:paraId="7C69CC9F"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 ψ</w:t>
      </w:r>
      <w:r>
        <w:rPr>
          <w:rFonts w:cs="Times New Roman"/>
          <w:szCs w:val="28"/>
          <w:vertAlign w:val="subscript"/>
        </w:rPr>
        <w:t>bd</w:t>
      </w:r>
      <w:r>
        <w:rPr>
          <w:rFonts w:cs="Times New Roman"/>
          <w:szCs w:val="28"/>
        </w:rPr>
        <w:t>=0,53. ψ</w:t>
      </w:r>
      <w:r>
        <w:rPr>
          <w:rFonts w:cs="Times New Roman"/>
          <w:szCs w:val="28"/>
          <w:vertAlign w:val="subscript"/>
        </w:rPr>
        <w:t>ba</w:t>
      </w:r>
      <w:r>
        <w:rPr>
          <w:rFonts w:cs="Times New Roman"/>
          <w:szCs w:val="28"/>
        </w:rPr>
        <w:t>.(u+1)=0,53.0,4.(</w:t>
      </w:r>
      <w:r>
        <w:t xml:space="preserve"> </w:t>
      </w:r>
      <w:r>
        <w:rPr>
          <w:rFonts w:cs="Times New Roman"/>
          <w:szCs w:val="28"/>
        </w:rPr>
        <w:t>4,77+1) =1,22</w:t>
      </w:r>
    </w:p>
    <w:p w14:paraId="01DBE8ED"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 Tra bảng 6.7 theo ψ</w:t>
      </w:r>
      <w:r>
        <w:rPr>
          <w:rFonts w:cs="Times New Roman"/>
          <w:szCs w:val="28"/>
          <w:vertAlign w:val="subscript"/>
        </w:rPr>
        <w:t>bd</w:t>
      </w:r>
      <w:r>
        <w:rPr>
          <w:rFonts w:cs="Times New Roman"/>
          <w:szCs w:val="28"/>
        </w:rPr>
        <w:t xml:space="preserve">  nội suy chọn: K</w:t>
      </w:r>
      <w:r>
        <w:rPr>
          <w:rFonts w:cs="Times New Roman"/>
          <w:szCs w:val="28"/>
          <w:vertAlign w:val="subscript"/>
        </w:rPr>
        <w:t>Hβ</w:t>
      </w:r>
      <w:r>
        <w:rPr>
          <w:rFonts w:cs="Times New Roman"/>
          <w:szCs w:val="28"/>
        </w:rPr>
        <w:t>=1,06 ; K</w:t>
      </w:r>
      <w:r>
        <w:rPr>
          <w:rFonts w:cs="Times New Roman"/>
          <w:szCs w:val="28"/>
          <w:vertAlign w:val="subscript"/>
        </w:rPr>
        <w:t>Fβ</w:t>
      </w:r>
      <w:r>
        <w:rPr>
          <w:rFonts w:cs="Times New Roman"/>
          <w:szCs w:val="28"/>
        </w:rPr>
        <w:t xml:space="preserve">=1,14 </w:t>
      </w:r>
    </w:p>
    <w:p w14:paraId="6C8374A2" w14:textId="77777777" w:rsidR="00930F9D" w:rsidRDefault="0067305E">
      <w:pPr>
        <w:pStyle w:val="ListParagraph"/>
        <w:spacing w:after="0" w:line="360" w:lineRule="auto"/>
        <w:ind w:left="0" w:firstLine="851"/>
        <w:jc w:val="center"/>
        <w:rPr>
          <w:rFonts w:cs="Times New Roman"/>
          <w:b/>
          <w:szCs w:val="28"/>
        </w:rPr>
      </w:pPr>
      <w:r>
        <w:rPr>
          <w:rFonts w:cs="Times New Roman"/>
          <w:b/>
          <w:noProof/>
          <w:position w:val="-38"/>
          <w:szCs w:val="28"/>
        </w:rPr>
        <w:object w:dxaOrig="7771" w:dyaOrig="842" w14:anchorId="3893861D">
          <v:shape id="_x0000_i1079" type="#_x0000_t75" style="width:388.5pt;height:42pt" o:ole="">
            <v:imagedata r:id="rId118" o:title=""/>
          </v:shape>
          <o:OLEObject Type="Embed" ProgID="Equation.DSMT4" ShapeID="_x0000_i1079" DrawAspect="Content" ObjectID="_1710139573" r:id="rId119"/>
        </w:object>
      </w:r>
    </w:p>
    <w:p w14:paraId="0A1E4EF6" w14:textId="77777777" w:rsidR="00930F9D" w:rsidRDefault="001A5738">
      <w:pPr>
        <w:pStyle w:val="ListParagraph"/>
        <w:spacing w:after="0" w:line="360" w:lineRule="auto"/>
        <w:ind w:left="0" w:firstLine="851"/>
        <w:rPr>
          <w:rFonts w:cs="Times New Roman"/>
          <w:szCs w:val="28"/>
        </w:rPr>
      </w:pPr>
      <w:r>
        <w:rPr>
          <w:rFonts w:cs="Times New Roman"/>
          <w:szCs w:val="28"/>
        </w:rPr>
        <w:t>Chọn a</w:t>
      </w:r>
      <w:r>
        <w:rPr>
          <w:rFonts w:cs="Times New Roman"/>
          <w:szCs w:val="28"/>
          <w:vertAlign w:val="subscript"/>
        </w:rPr>
        <w:t>W</w:t>
      </w:r>
      <w:r>
        <w:rPr>
          <w:rFonts w:cs="Times New Roman"/>
          <w:szCs w:val="28"/>
        </w:rPr>
        <w:t xml:space="preserve"> = 160(mm)</w:t>
      </w:r>
    </w:p>
    <w:p w14:paraId="47C7F155" w14:textId="77777777" w:rsidR="00930F9D" w:rsidRDefault="001A5738">
      <w:pPr>
        <w:pStyle w:val="ListParagraph"/>
        <w:spacing w:after="0" w:line="360" w:lineRule="auto"/>
        <w:ind w:left="0" w:firstLine="851"/>
        <w:rPr>
          <w:rFonts w:cs="Times New Roman"/>
          <w:szCs w:val="28"/>
        </w:rPr>
      </w:pPr>
      <w:r>
        <w:rPr>
          <w:rFonts w:cs="Times New Roman"/>
          <w:b/>
          <w:szCs w:val="28"/>
        </w:rPr>
        <w:t>Xác định các thông số ăn khớp</w:t>
      </w:r>
    </w:p>
    <w:p w14:paraId="5C822C09" w14:textId="77777777" w:rsidR="00930F9D" w:rsidRDefault="001A5738">
      <w:pPr>
        <w:pStyle w:val="ListParagraph"/>
        <w:spacing w:after="0" w:line="360" w:lineRule="auto"/>
        <w:ind w:left="0" w:firstLine="851"/>
        <w:rPr>
          <w:rFonts w:cs="Times New Roman"/>
          <w:szCs w:val="28"/>
        </w:rPr>
      </w:pPr>
      <w:r>
        <w:rPr>
          <w:rFonts w:cs="Times New Roman"/>
          <w:szCs w:val="28"/>
        </w:rPr>
        <w:t>+ Môđun sơ bộ: m</w:t>
      </w:r>
      <w:r>
        <w:rPr>
          <w:rFonts w:cs="Times New Roman"/>
          <w:szCs w:val="28"/>
          <w:vertAlign w:val="subscript"/>
        </w:rPr>
        <w:t>n</w:t>
      </w:r>
      <w:r>
        <w:rPr>
          <w:rFonts w:cs="Times New Roman"/>
          <w:szCs w:val="28"/>
        </w:rPr>
        <w:t>=(0,01÷0,02)a = (1,6 ÷ 3,2)</w:t>
      </w:r>
    </w:p>
    <w:p w14:paraId="08E02D2A" w14:textId="77777777" w:rsidR="00930F9D" w:rsidRDefault="001A5738">
      <w:pPr>
        <w:pStyle w:val="ListParagraph"/>
        <w:spacing w:after="0" w:line="360" w:lineRule="auto"/>
        <w:ind w:left="589" w:firstLine="851"/>
        <w:rPr>
          <w:rFonts w:cs="Times New Roman"/>
          <w:szCs w:val="28"/>
        </w:rPr>
      </w:pPr>
      <w:r>
        <w:rPr>
          <w:rFonts w:cs="Times New Roman"/>
          <w:szCs w:val="28"/>
        </w:rPr>
        <w:t>→ Chọn m = 2(mm)</w:t>
      </w:r>
    </w:p>
    <w:p w14:paraId="1B315A35" w14:textId="77777777" w:rsidR="00930F9D" w:rsidRDefault="001A5738">
      <w:pPr>
        <w:pStyle w:val="ListParagraph"/>
        <w:spacing w:after="0" w:line="360" w:lineRule="auto"/>
        <w:ind w:left="0" w:firstLine="851"/>
        <w:rPr>
          <w:rFonts w:cs="Times New Roman"/>
          <w:szCs w:val="28"/>
        </w:rPr>
      </w:pPr>
      <w:r>
        <w:rPr>
          <w:rFonts w:cs="Times New Roman"/>
          <w:szCs w:val="28"/>
        </w:rPr>
        <w:t>+ Góc nghiêng răng sơ bộ: β=0</w:t>
      </w:r>
      <w:r>
        <w:rPr>
          <w:rFonts w:cs="Times New Roman"/>
          <w:szCs w:val="28"/>
          <w:vertAlign w:val="superscript"/>
        </w:rPr>
        <w:t xml:space="preserve">0 </w:t>
      </w:r>
    </w:p>
    <w:p w14:paraId="4F5E74B3" w14:textId="77777777" w:rsidR="00930F9D" w:rsidRDefault="001A5738">
      <w:pPr>
        <w:pStyle w:val="ListParagraph"/>
        <w:spacing w:after="0" w:line="360" w:lineRule="auto"/>
        <w:ind w:left="0" w:firstLine="851"/>
        <w:rPr>
          <w:rFonts w:cs="Times New Roman"/>
          <w:szCs w:val="28"/>
        </w:rPr>
      </w:pPr>
      <w:r>
        <w:rPr>
          <w:rFonts w:cs="Times New Roman"/>
          <w:szCs w:val="28"/>
        </w:rPr>
        <w:t>+ Số răng bánh dẫn:</w:t>
      </w:r>
    </w:p>
    <w:p w14:paraId="75AFE1DF" w14:textId="77777777" w:rsidR="00930F9D" w:rsidRDefault="0067305E">
      <w:pPr>
        <w:pStyle w:val="ListParagraph"/>
        <w:spacing w:after="0" w:line="360" w:lineRule="auto"/>
        <w:ind w:left="0" w:firstLine="851"/>
        <w:jc w:val="center"/>
        <w:rPr>
          <w:rFonts w:cs="Times New Roman"/>
          <w:szCs w:val="28"/>
        </w:rPr>
      </w:pPr>
      <w:r>
        <w:rPr>
          <w:rFonts w:cs="Times New Roman"/>
          <w:noProof/>
          <w:position w:val="-32"/>
          <w:szCs w:val="28"/>
        </w:rPr>
        <w:object w:dxaOrig="3668" w:dyaOrig="734" w14:anchorId="0E8CCB19">
          <v:shape id="_x0000_i1080" type="#_x0000_t75" style="width:182.25pt;height:36pt" o:ole="">
            <v:imagedata r:id="rId120" o:title=""/>
          </v:shape>
          <o:OLEObject Type="Embed" ProgID="Equation.DSMT4" ShapeID="_x0000_i1080" DrawAspect="Content" ObjectID="_1710139574" r:id="rId121"/>
        </w:object>
      </w:r>
    </w:p>
    <w:p w14:paraId="777928F6" w14:textId="77777777" w:rsidR="00930F9D" w:rsidRDefault="001A5738">
      <w:pPr>
        <w:pStyle w:val="ListParagraph"/>
        <w:spacing w:after="0" w:line="360" w:lineRule="auto"/>
        <w:ind w:left="0" w:firstLine="851"/>
        <w:rPr>
          <w:rFonts w:cs="Times New Roman"/>
          <w:szCs w:val="28"/>
        </w:rPr>
      </w:pPr>
      <w:r>
        <w:rPr>
          <w:rFonts w:cs="Times New Roman"/>
          <w:szCs w:val="28"/>
        </w:rPr>
        <w:t>→Chọn  số răng bánh dẫn: z</w:t>
      </w:r>
      <w:r>
        <w:rPr>
          <w:rFonts w:cs="Times New Roman"/>
          <w:szCs w:val="28"/>
          <w:vertAlign w:val="subscript"/>
        </w:rPr>
        <w:t>1</w:t>
      </w:r>
      <w:r>
        <w:rPr>
          <w:rFonts w:cs="Times New Roman"/>
          <w:szCs w:val="28"/>
        </w:rPr>
        <w:t>= 28răng</w:t>
      </w:r>
    </w:p>
    <w:p w14:paraId="7E25566E" w14:textId="77777777" w:rsidR="00930F9D" w:rsidRDefault="001A5738">
      <w:pPr>
        <w:pStyle w:val="ListParagraph"/>
        <w:spacing w:after="60" w:line="360" w:lineRule="auto"/>
        <w:ind w:left="0" w:firstLine="851"/>
        <w:jc w:val="both"/>
        <w:rPr>
          <w:rFonts w:cs="Times New Roman"/>
          <w:sz w:val="26"/>
          <w:szCs w:val="26"/>
        </w:rPr>
      </w:pPr>
      <w:r>
        <w:rPr>
          <w:rFonts w:cs="Times New Roman"/>
          <w:sz w:val="26"/>
          <w:szCs w:val="26"/>
        </w:rPr>
        <w:t xml:space="preserve">- Tổng số răng </w:t>
      </w:r>
    </w:p>
    <w:p w14:paraId="7971BDE8" w14:textId="77777777" w:rsidR="00930F9D" w:rsidRDefault="0067305E">
      <w:pPr>
        <w:pStyle w:val="ListParagraph"/>
        <w:spacing w:after="60" w:line="360" w:lineRule="auto"/>
        <w:ind w:left="0" w:firstLine="851"/>
        <w:jc w:val="both"/>
        <w:rPr>
          <w:rFonts w:cs="Times New Roman"/>
          <w:sz w:val="26"/>
          <w:szCs w:val="26"/>
        </w:rPr>
      </w:pPr>
      <w:r>
        <w:rPr>
          <w:rFonts w:cs="Times New Roman"/>
          <w:noProof/>
          <w:position w:val="-24"/>
          <w:sz w:val="26"/>
          <w:szCs w:val="26"/>
        </w:rPr>
        <w:object w:dxaOrig="3206" w:dyaOrig="652" w14:anchorId="4A583946">
          <v:shape id="_x0000_i1081" type="#_x0000_t75" style="width:160.5pt;height:33.75pt" o:ole="">
            <v:imagedata r:id="rId122" o:title=""/>
          </v:shape>
          <o:OLEObject Type="Embed" ProgID="Equation.DSMT4" ShapeID="_x0000_i1081" DrawAspect="Content" ObjectID="_1710139575" r:id="rId123"/>
        </w:object>
      </w:r>
    </w:p>
    <w:p w14:paraId="1B8F688A" w14:textId="77777777" w:rsidR="00930F9D" w:rsidRDefault="001A5738">
      <w:pPr>
        <w:pStyle w:val="ListParagraph"/>
        <w:spacing w:after="60" w:line="360" w:lineRule="auto"/>
        <w:ind w:left="0" w:firstLine="851"/>
        <w:jc w:val="both"/>
        <w:rPr>
          <w:rFonts w:cs="Times New Roman"/>
          <w:sz w:val="26"/>
          <w:szCs w:val="26"/>
        </w:rPr>
      </w:pPr>
      <w:r>
        <w:rPr>
          <w:rFonts w:cs="Times New Roman"/>
          <w:sz w:val="26"/>
          <w:szCs w:val="26"/>
        </w:rPr>
        <w:t>- Số răng bánh bị dẫn:</w:t>
      </w:r>
    </w:p>
    <w:p w14:paraId="67AA4854" w14:textId="77777777" w:rsidR="00930F9D" w:rsidRDefault="001A5738">
      <w:pPr>
        <w:pStyle w:val="ListParagraph"/>
        <w:spacing w:after="60" w:line="360" w:lineRule="auto"/>
        <w:ind w:left="0" w:firstLine="851"/>
        <w:jc w:val="both"/>
        <w:rPr>
          <w:rFonts w:cs="Times New Roman"/>
          <w:sz w:val="26"/>
          <w:szCs w:val="26"/>
        </w:rPr>
      </w:pPr>
      <w:r>
        <w:rPr>
          <w:rFonts w:cs="Times New Roman"/>
          <w:sz w:val="26"/>
          <w:szCs w:val="26"/>
        </w:rPr>
        <w:t>Z</w:t>
      </w:r>
      <w:r>
        <w:rPr>
          <w:rFonts w:cs="Times New Roman"/>
          <w:sz w:val="26"/>
          <w:szCs w:val="26"/>
          <w:vertAlign w:val="subscript"/>
        </w:rPr>
        <w:t xml:space="preserve">2 </w:t>
      </w:r>
      <w:r>
        <w:rPr>
          <w:rFonts w:cs="Times New Roman"/>
          <w:sz w:val="26"/>
          <w:szCs w:val="26"/>
        </w:rPr>
        <w:t>= z</w:t>
      </w:r>
      <w:r>
        <w:rPr>
          <w:rFonts w:cs="Times New Roman"/>
          <w:sz w:val="26"/>
          <w:szCs w:val="26"/>
          <w:vertAlign w:val="subscript"/>
        </w:rPr>
        <w:t>t</w:t>
      </w:r>
      <w:r>
        <w:rPr>
          <w:rFonts w:cs="Times New Roman"/>
          <w:sz w:val="26"/>
          <w:szCs w:val="26"/>
        </w:rPr>
        <w:t xml:space="preserve"> – z</w:t>
      </w:r>
      <w:r>
        <w:rPr>
          <w:rFonts w:cs="Times New Roman"/>
          <w:sz w:val="26"/>
          <w:szCs w:val="26"/>
          <w:vertAlign w:val="subscript"/>
        </w:rPr>
        <w:t>1</w:t>
      </w:r>
      <w:r>
        <w:rPr>
          <w:rFonts w:cs="Times New Roman"/>
          <w:sz w:val="26"/>
          <w:szCs w:val="26"/>
        </w:rPr>
        <w:t>= 160- 28= 132răng</w:t>
      </w:r>
    </w:p>
    <w:p w14:paraId="0AA5A253" w14:textId="77777777" w:rsidR="00930F9D" w:rsidRDefault="001A5738">
      <w:pPr>
        <w:pStyle w:val="ListParagraph"/>
        <w:spacing w:after="0" w:line="360" w:lineRule="auto"/>
        <w:ind w:left="0" w:firstLine="851"/>
        <w:jc w:val="both"/>
        <w:rPr>
          <w:rFonts w:cs="Times New Roman"/>
          <w:szCs w:val="28"/>
        </w:rPr>
      </w:pPr>
      <w:r>
        <w:rPr>
          <w:rFonts w:cs="Times New Roman"/>
          <w:szCs w:val="28"/>
        </w:rPr>
        <w:t>Chọn: z</w:t>
      </w:r>
      <w:r>
        <w:rPr>
          <w:rFonts w:cs="Times New Roman"/>
          <w:szCs w:val="28"/>
          <w:vertAlign w:val="subscript"/>
        </w:rPr>
        <w:t>2</w:t>
      </w:r>
      <w:r>
        <w:rPr>
          <w:rFonts w:cs="Times New Roman"/>
          <w:szCs w:val="28"/>
        </w:rPr>
        <w:t>= 132răng</w:t>
      </w:r>
    </w:p>
    <w:p w14:paraId="0F50FB89" w14:textId="77777777" w:rsidR="00930F9D" w:rsidRDefault="001A5738">
      <w:pPr>
        <w:pStyle w:val="ListParagraph"/>
        <w:spacing w:after="0" w:line="360" w:lineRule="auto"/>
        <w:ind w:left="0" w:firstLine="851"/>
        <w:jc w:val="both"/>
        <w:rPr>
          <w:rFonts w:cs="Times New Roman"/>
          <w:szCs w:val="28"/>
        </w:rPr>
      </w:pPr>
      <w:r>
        <w:rPr>
          <w:rFonts w:cs="Times New Roman"/>
          <w:szCs w:val="28"/>
        </w:rPr>
        <w:t>Tính lại tỷ số truyền: u=z</w:t>
      </w:r>
      <w:r>
        <w:rPr>
          <w:rFonts w:cs="Times New Roman"/>
          <w:szCs w:val="28"/>
          <w:vertAlign w:val="subscript"/>
        </w:rPr>
        <w:t>2</w:t>
      </w:r>
      <w:r>
        <w:rPr>
          <w:rFonts w:cs="Times New Roman"/>
          <w:szCs w:val="28"/>
        </w:rPr>
        <w:t>/z</w:t>
      </w:r>
      <w:r>
        <w:rPr>
          <w:rFonts w:cs="Times New Roman"/>
          <w:szCs w:val="28"/>
          <w:vertAlign w:val="subscript"/>
        </w:rPr>
        <w:t>1</w:t>
      </w:r>
      <w:r>
        <w:rPr>
          <w:rFonts w:cs="Times New Roman"/>
          <w:szCs w:val="28"/>
        </w:rPr>
        <w:t>= 132/28=4,71</w:t>
      </w:r>
    </w:p>
    <w:p w14:paraId="30CE5EC8" w14:textId="77777777" w:rsidR="00930F9D" w:rsidRDefault="001A5738">
      <w:pPr>
        <w:pStyle w:val="ListParagraph"/>
        <w:spacing w:after="0" w:line="360" w:lineRule="auto"/>
        <w:ind w:left="0" w:firstLine="851"/>
        <w:jc w:val="both"/>
        <w:rPr>
          <w:rFonts w:cs="Times New Roman"/>
          <w:szCs w:val="28"/>
          <w:lang w:val="fr-FR"/>
        </w:rPr>
      </w:pPr>
      <w:r>
        <w:rPr>
          <w:rFonts w:cs="Times New Roman"/>
          <w:szCs w:val="28"/>
          <w:lang w:val="fr-FR"/>
        </w:rPr>
        <w:t>%Δu = 1,17% &lt; 3%</w:t>
      </w:r>
    </w:p>
    <w:p w14:paraId="7816F858" w14:textId="77777777" w:rsidR="00930F9D" w:rsidRDefault="001A5738">
      <w:pPr>
        <w:spacing w:after="0" w:line="360" w:lineRule="auto"/>
        <w:ind w:firstLine="851"/>
        <w:rPr>
          <w:rFonts w:ascii="Times New Roman" w:eastAsiaTheme="minorEastAsia" w:hAnsi="Times New Roman" w:cs="Times New Roman"/>
          <w:sz w:val="28"/>
          <w:szCs w:val="28"/>
        </w:rPr>
      </w:pPr>
      <w:r>
        <w:rPr>
          <w:rFonts w:ascii="Times New Roman" w:eastAsiaTheme="minorEastAsia" w:hAnsi="Times New Roman" w:cs="Times New Roman"/>
          <w:sz w:val="28"/>
          <w:szCs w:val="28"/>
        </w:rPr>
        <w:t>+ Vận tốc dài của bánh răng:</w:t>
      </w:r>
    </w:p>
    <w:p w14:paraId="24423212" w14:textId="77777777" w:rsidR="00930F9D" w:rsidRDefault="0067305E">
      <w:pPr>
        <w:spacing w:after="0" w:line="360" w:lineRule="auto"/>
        <w:ind w:firstLine="851"/>
        <w:jc w:val="center"/>
        <w:rPr>
          <w:rFonts w:ascii="Times New Roman" w:eastAsiaTheme="minorEastAsia" w:hAnsi="Times New Roman" w:cs="Times New Roman"/>
          <w:sz w:val="28"/>
          <w:szCs w:val="28"/>
        </w:rPr>
      </w:pPr>
      <w:r>
        <w:rPr>
          <w:rFonts w:ascii="Times New Roman" w:eastAsiaTheme="minorEastAsia" w:hAnsi="Times New Roman" w:cs="Times New Roman"/>
          <w:noProof/>
          <w:position w:val="-24"/>
          <w:sz w:val="28"/>
          <w:szCs w:val="28"/>
        </w:rPr>
        <w:object w:dxaOrig="4931" w:dyaOrig="625" w14:anchorId="359A1F4D">
          <v:shape id="_x0000_i1082" type="#_x0000_t75" style="width:246pt;height:30.75pt" o:ole="">
            <v:imagedata r:id="rId124" o:title=""/>
          </v:shape>
          <o:OLEObject Type="Embed" ProgID="Equation.DSMT4" ShapeID="_x0000_i1082" DrawAspect="Content" ObjectID="_1710139576" r:id="rId125"/>
        </w:object>
      </w:r>
    </w:p>
    <w:p w14:paraId="1A8797CF" w14:textId="77777777" w:rsidR="00930F9D" w:rsidRDefault="001A5738">
      <w:pPr>
        <w:spacing w:after="0" w:line="360" w:lineRule="auto"/>
        <w:ind w:firstLine="851"/>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Tính lại ứng suất tiếp xúc cho phép:</w:t>
      </w:r>
    </w:p>
    <w:p w14:paraId="5ED7ADAC" w14:textId="77777777" w:rsidR="00930F9D" w:rsidRDefault="0067305E">
      <w:pPr>
        <w:spacing w:after="0" w:line="360" w:lineRule="auto"/>
        <w:ind w:firstLine="851"/>
        <w:jc w:val="center"/>
        <w:rPr>
          <w:rFonts w:ascii="Times New Roman" w:eastAsiaTheme="minorEastAsia" w:hAnsi="Times New Roman" w:cs="Times New Roman"/>
          <w:sz w:val="28"/>
          <w:szCs w:val="28"/>
        </w:rPr>
      </w:pPr>
      <w:r>
        <w:rPr>
          <w:rFonts w:ascii="Times New Roman" w:eastAsiaTheme="minorEastAsia" w:hAnsi="Times New Roman" w:cs="Times New Roman"/>
          <w:noProof/>
          <w:position w:val="-14"/>
          <w:sz w:val="28"/>
          <w:szCs w:val="28"/>
        </w:rPr>
        <w:object w:dxaOrig="2269" w:dyaOrig="367" w14:anchorId="74AFA3E3">
          <v:shape id="_x0000_i1083" type="#_x0000_t75" style="width:114pt;height:18.75pt" o:ole="">
            <v:imagedata r:id="rId126" o:title=""/>
          </v:shape>
          <o:OLEObject Type="Embed" ProgID="Equation.DSMT4" ShapeID="_x0000_i1083" DrawAspect="Content" ObjectID="_1710139577" r:id="rId127"/>
        </w:object>
      </w:r>
    </w:p>
    <w:p w14:paraId="132E98A5"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Trong đó:</w:t>
      </w:r>
    </w:p>
    <w:p w14:paraId="7DA2C0C3"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lastRenderedPageBreak/>
        <w:t xml:space="preserve">- </w:t>
      </w:r>
      <w:r w:rsidR="0067305E">
        <w:rPr>
          <w:rFonts w:cs="Times New Roman"/>
          <w:noProof/>
          <w:position w:val="-14"/>
          <w:szCs w:val="28"/>
        </w:rPr>
        <w:object w:dxaOrig="1752" w:dyaOrig="367" w14:anchorId="112F3048">
          <v:shape id="_x0000_i1084" type="#_x0000_t75" style="width:87pt;height:18.75pt" o:ole="">
            <v:imagedata r:id="rId128" o:title=""/>
          </v:shape>
          <o:OLEObject Type="Embed" ProgID="Equation.DSMT4" ShapeID="_x0000_i1084" DrawAspect="Content" ObjectID="_1710139578" r:id="rId129"/>
        </w:object>
      </w:r>
    </w:p>
    <w:p w14:paraId="67C9FC56"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 Hệ số xét đến độ nhám của mặt răng làm việc: Z</w:t>
      </w:r>
      <w:r>
        <w:rPr>
          <w:rFonts w:cs="Times New Roman"/>
          <w:szCs w:val="28"/>
          <w:vertAlign w:val="subscript"/>
        </w:rPr>
        <w:t>R</w:t>
      </w:r>
    </w:p>
    <w:p w14:paraId="4AE2670D"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Tốc độ vòng của bánh răng v = 0,51 (m/s)</w:t>
      </w:r>
    </w:p>
    <w:p w14:paraId="6A984891"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 xml:space="preserve">Tra bảng 6.13 ta có: cấp chính xác cấp 9 </w:t>
      </w:r>
    </w:p>
    <w:p w14:paraId="6F24E3A0"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Với cấp chính xác cấp 9, tra bảng 21.3 ta có R</w:t>
      </w:r>
      <w:r>
        <w:rPr>
          <w:rFonts w:cs="Times New Roman"/>
          <w:szCs w:val="28"/>
          <w:vertAlign w:val="subscript"/>
        </w:rPr>
        <w:t>z</w:t>
      </w:r>
      <w:r>
        <w:rPr>
          <w:rFonts w:cs="Times New Roman"/>
          <w:szCs w:val="28"/>
        </w:rPr>
        <w:t>=20μm</w:t>
      </w:r>
    </w:p>
    <w:p w14:paraId="753D621D"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Vậy ta có Z</w:t>
      </w:r>
      <w:r>
        <w:rPr>
          <w:rFonts w:cs="Times New Roman"/>
          <w:szCs w:val="28"/>
          <w:vertAlign w:val="subscript"/>
        </w:rPr>
        <w:t>R</w:t>
      </w:r>
      <w:r>
        <w:rPr>
          <w:rFonts w:cs="Times New Roman"/>
          <w:szCs w:val="28"/>
        </w:rPr>
        <w:t>=0,95 (trang 91)</w:t>
      </w:r>
    </w:p>
    <w:p w14:paraId="4EE9EF71"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-Hệ số kể đến ảnh hưởng của vận tốc vòng: Z</w:t>
      </w:r>
      <w:r>
        <w:rPr>
          <w:rFonts w:cs="Times New Roman"/>
          <w:szCs w:val="28"/>
          <w:vertAlign w:val="subscript"/>
        </w:rPr>
        <w:t>V</w:t>
      </w:r>
    </w:p>
    <w:p w14:paraId="7F939418" w14:textId="77777777" w:rsidR="00930F9D" w:rsidRDefault="001A5738">
      <w:pPr>
        <w:pStyle w:val="ListParagraph"/>
        <w:tabs>
          <w:tab w:val="left" w:pos="1134"/>
        </w:tabs>
        <w:spacing w:after="0" w:line="360" w:lineRule="auto"/>
        <w:ind w:left="0" w:firstLine="851"/>
        <w:rPr>
          <w:rFonts w:cs="Times New Roman"/>
          <w:szCs w:val="28"/>
        </w:rPr>
      </w:pPr>
      <w:r>
        <w:rPr>
          <w:rFonts w:cs="Times New Roman"/>
          <w:szCs w:val="28"/>
        </w:rPr>
        <w:tab/>
        <w:t>Với HB&lt;350 ta có Z</w:t>
      </w:r>
      <w:r>
        <w:rPr>
          <w:rFonts w:cs="Times New Roman"/>
          <w:szCs w:val="28"/>
          <w:vertAlign w:val="subscript"/>
        </w:rPr>
        <w:t>V</w:t>
      </w:r>
      <w:r>
        <w:rPr>
          <w:rFonts w:cs="Times New Roman"/>
          <w:szCs w:val="28"/>
        </w:rPr>
        <w:t>=0,85.v</w:t>
      </w:r>
      <w:r>
        <w:rPr>
          <w:rFonts w:cs="Times New Roman"/>
          <w:szCs w:val="28"/>
          <w:vertAlign w:val="superscript"/>
        </w:rPr>
        <w:t>0,1</w:t>
      </w:r>
      <w:r>
        <w:rPr>
          <w:rFonts w:cs="Times New Roman"/>
          <w:szCs w:val="28"/>
        </w:rPr>
        <w:t>=0,85.</w:t>
      </w:r>
      <w:r>
        <w:t xml:space="preserve"> </w:t>
      </w:r>
      <w:r>
        <w:rPr>
          <w:rFonts w:cs="Times New Roman"/>
          <w:szCs w:val="28"/>
        </w:rPr>
        <w:t>0,51</w:t>
      </w:r>
      <w:r>
        <w:rPr>
          <w:rFonts w:cs="Times New Roman"/>
          <w:szCs w:val="28"/>
          <w:vertAlign w:val="superscript"/>
        </w:rPr>
        <w:t xml:space="preserve">0,1 </w:t>
      </w:r>
      <w:r>
        <w:rPr>
          <w:rFonts w:cs="Times New Roman"/>
          <w:szCs w:val="28"/>
        </w:rPr>
        <w:t>= 0,79</w:t>
      </w:r>
    </w:p>
    <w:p w14:paraId="5BA558F3" w14:textId="77777777" w:rsidR="00930F9D" w:rsidRDefault="001A5738">
      <w:pPr>
        <w:pStyle w:val="ListParagraph"/>
        <w:tabs>
          <w:tab w:val="left" w:pos="1134"/>
        </w:tabs>
        <w:spacing w:after="0" w:line="360" w:lineRule="auto"/>
        <w:ind w:left="0" w:firstLine="851"/>
        <w:jc w:val="both"/>
        <w:rPr>
          <w:rFonts w:cs="Times New Roman"/>
          <w:szCs w:val="28"/>
        </w:rPr>
      </w:pPr>
      <w:r>
        <w:rPr>
          <w:rFonts w:cs="Times New Roman"/>
          <w:szCs w:val="28"/>
        </w:rPr>
        <w:t>-Hệ số tính đến ảnh hưởng của kích thước bánh răng: K</w:t>
      </w:r>
      <w:r>
        <w:rPr>
          <w:rFonts w:cs="Times New Roman"/>
          <w:szCs w:val="28"/>
          <w:vertAlign w:val="subscript"/>
        </w:rPr>
        <w:t>xH</w:t>
      </w:r>
      <w:r>
        <w:rPr>
          <w:rFonts w:cs="Times New Roman"/>
          <w:szCs w:val="28"/>
        </w:rPr>
        <w:t>=1 (d</w:t>
      </w:r>
      <w:r>
        <w:rPr>
          <w:rFonts w:cs="Times New Roman"/>
          <w:szCs w:val="28"/>
          <w:vertAlign w:val="subscript"/>
        </w:rPr>
        <w:t>a</w:t>
      </w:r>
      <w:r>
        <w:rPr>
          <w:rFonts w:cs="Times New Roman"/>
          <w:szCs w:val="28"/>
        </w:rPr>
        <w:t>&lt;400mm)</w:t>
      </w:r>
    </w:p>
    <w:p w14:paraId="71524268"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cs="Times New Roman"/>
          <w:szCs w:val="28"/>
        </w:rPr>
        <w:tab/>
      </w:r>
      <w:r w:rsidR="0067305E">
        <w:rPr>
          <w:rFonts w:eastAsiaTheme="minorEastAsia" w:cs="Times New Roman"/>
          <w:noProof/>
          <w:position w:val="-14"/>
          <w:szCs w:val="28"/>
        </w:rPr>
        <w:object w:dxaOrig="5733" w:dyaOrig="408" w14:anchorId="5A5BF486">
          <v:shape id="_x0000_i1085" type="#_x0000_t75" style="width:286.5pt;height:21pt" o:ole="">
            <v:imagedata r:id="rId130" o:title=""/>
          </v:shape>
          <o:OLEObject Type="Embed" ProgID="Equation.DSMT4" ShapeID="_x0000_i1085" DrawAspect="Content" ObjectID="_1710139579" r:id="rId131"/>
        </w:object>
      </w:r>
    </w:p>
    <w:p w14:paraId="7BCA91B4" w14:textId="77777777" w:rsidR="00930F9D" w:rsidRDefault="001A5738">
      <w:pPr>
        <w:spacing w:after="0" w:line="360" w:lineRule="auto"/>
        <w:ind w:firstLine="851"/>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Tính lại ứng suất uốn cho phép:</w:t>
      </w:r>
    </w:p>
    <w:p w14:paraId="2544A565" w14:textId="77777777" w:rsidR="00930F9D" w:rsidRDefault="0067305E">
      <w:pPr>
        <w:pStyle w:val="ListParagraph"/>
        <w:tabs>
          <w:tab w:val="left" w:pos="1134"/>
        </w:tabs>
        <w:spacing w:after="0" w:line="360" w:lineRule="auto"/>
        <w:ind w:left="0" w:firstLine="851"/>
        <w:jc w:val="center"/>
        <w:rPr>
          <w:rFonts w:eastAsiaTheme="minorEastAsia" w:cs="Times New Roman"/>
          <w:szCs w:val="28"/>
        </w:rPr>
      </w:pPr>
      <w:r>
        <w:rPr>
          <w:rFonts w:eastAsiaTheme="minorEastAsia" w:cs="Times New Roman"/>
          <w:noProof/>
          <w:position w:val="-14"/>
          <w:szCs w:val="28"/>
        </w:rPr>
        <w:object w:dxaOrig="2038" w:dyaOrig="367" w14:anchorId="14C0A5A1">
          <v:shape id="_x0000_i1086" type="#_x0000_t75" style="width:102pt;height:18.75pt" o:ole="">
            <v:imagedata r:id="rId132" o:title=""/>
          </v:shape>
          <o:OLEObject Type="Embed" ProgID="Equation.DSMT4" ShapeID="_x0000_i1086" DrawAspect="Content" ObjectID="_1710139580" r:id="rId133"/>
        </w:object>
      </w:r>
    </w:p>
    <w:p w14:paraId="5589E909" w14:textId="77777777" w:rsidR="00930F9D" w:rsidRDefault="001A5738">
      <w:pPr>
        <w:pStyle w:val="ListParagraph"/>
        <w:tabs>
          <w:tab w:val="left" w:pos="1134"/>
          <w:tab w:val="left" w:pos="1701"/>
        </w:tabs>
        <w:spacing w:after="0" w:line="360" w:lineRule="auto"/>
        <w:ind w:left="0" w:firstLine="851"/>
        <w:jc w:val="both"/>
        <w:rPr>
          <w:rFonts w:eastAsiaTheme="minorEastAsia" w:cs="Times New Roman"/>
          <w:szCs w:val="28"/>
        </w:rPr>
      </w:pPr>
      <w:r>
        <w:rPr>
          <w:rFonts w:eastAsiaTheme="minorEastAsia" w:cs="Times New Roman"/>
          <w:szCs w:val="28"/>
        </w:rPr>
        <w:tab/>
        <w:t>Với:</w:t>
      </w:r>
      <w:r>
        <w:rPr>
          <w:rFonts w:eastAsiaTheme="minorEastAsia" w:cs="Times New Roman"/>
          <w:szCs w:val="28"/>
        </w:rPr>
        <w:tab/>
        <w:t>Y</w:t>
      </w:r>
      <w:r>
        <w:rPr>
          <w:rFonts w:eastAsiaTheme="minorEastAsia" w:cs="Times New Roman"/>
          <w:szCs w:val="28"/>
          <w:vertAlign w:val="subscript"/>
        </w:rPr>
        <w:t>R</w:t>
      </w:r>
      <w:r>
        <w:rPr>
          <w:rFonts w:eastAsiaTheme="minorEastAsia" w:cs="Times New Roman"/>
          <w:szCs w:val="28"/>
        </w:rPr>
        <w:t>=1</w:t>
      </w:r>
    </w:p>
    <w:p w14:paraId="26BDD3D7" w14:textId="77777777" w:rsidR="00930F9D" w:rsidRDefault="001A5738">
      <w:pPr>
        <w:pStyle w:val="ListParagraph"/>
        <w:tabs>
          <w:tab w:val="left" w:pos="1134"/>
          <w:tab w:val="left" w:pos="1701"/>
        </w:tabs>
        <w:spacing w:after="0" w:line="360" w:lineRule="auto"/>
        <w:ind w:left="0" w:firstLine="851"/>
        <w:jc w:val="both"/>
        <w:rPr>
          <w:rFonts w:eastAsiaTheme="minorEastAsia" w:cs="Times New Roman"/>
          <w:szCs w:val="28"/>
        </w:rPr>
      </w:pPr>
      <w:r>
        <w:rPr>
          <w:rFonts w:eastAsiaTheme="minorEastAsia" w:cs="Times New Roman"/>
          <w:szCs w:val="28"/>
        </w:rPr>
        <w:tab/>
      </w:r>
      <w:r>
        <w:rPr>
          <w:rFonts w:eastAsiaTheme="minorEastAsia" w:cs="Times New Roman"/>
          <w:szCs w:val="28"/>
        </w:rPr>
        <w:tab/>
        <w:t>Y</w:t>
      </w:r>
      <w:r>
        <w:rPr>
          <w:rFonts w:eastAsiaTheme="minorEastAsia" w:cs="Times New Roman"/>
          <w:szCs w:val="28"/>
          <w:vertAlign w:val="subscript"/>
        </w:rPr>
        <w:t>S</w:t>
      </w:r>
      <w:r>
        <w:rPr>
          <w:rFonts w:eastAsiaTheme="minorEastAsia" w:cs="Times New Roman"/>
          <w:szCs w:val="28"/>
        </w:rPr>
        <w:t>=1,08-0,0695.ln(m)=1,08-0,0695.ln(2)=1</w:t>
      </w:r>
    </w:p>
    <w:p w14:paraId="5B74A337" w14:textId="77777777" w:rsidR="00930F9D" w:rsidRDefault="001A5738">
      <w:pPr>
        <w:pStyle w:val="ListParagraph"/>
        <w:tabs>
          <w:tab w:val="left" w:pos="1134"/>
          <w:tab w:val="left" w:pos="1701"/>
        </w:tabs>
        <w:spacing w:after="0" w:line="360" w:lineRule="auto"/>
        <w:ind w:left="0" w:firstLine="851"/>
        <w:jc w:val="both"/>
        <w:rPr>
          <w:rFonts w:eastAsiaTheme="minorEastAsia" w:cs="Times New Roman"/>
          <w:szCs w:val="28"/>
        </w:rPr>
      </w:pPr>
      <w:r>
        <w:rPr>
          <w:rFonts w:eastAsiaTheme="minorEastAsia" w:cs="Times New Roman"/>
          <w:szCs w:val="28"/>
        </w:rPr>
        <w:tab/>
      </w:r>
      <w:r>
        <w:rPr>
          <w:rFonts w:eastAsiaTheme="minorEastAsia" w:cs="Times New Roman"/>
          <w:szCs w:val="28"/>
        </w:rPr>
        <w:tab/>
        <w:t>K</w:t>
      </w:r>
      <w:r>
        <w:rPr>
          <w:rFonts w:eastAsiaTheme="minorEastAsia" w:cs="Times New Roman"/>
          <w:szCs w:val="28"/>
          <w:vertAlign w:val="subscript"/>
        </w:rPr>
        <w:t>xF</w:t>
      </w:r>
      <w:r>
        <w:rPr>
          <w:rFonts w:eastAsiaTheme="minorEastAsia" w:cs="Times New Roman"/>
          <w:szCs w:val="28"/>
        </w:rPr>
        <w:t>=1 (Vì d</w:t>
      </w:r>
      <w:r>
        <w:rPr>
          <w:rFonts w:eastAsiaTheme="minorEastAsia" w:cs="Times New Roman"/>
          <w:szCs w:val="28"/>
          <w:vertAlign w:val="subscript"/>
        </w:rPr>
        <w:t xml:space="preserve">a </w:t>
      </w:r>
      <w:r>
        <w:rPr>
          <w:rFonts w:eastAsiaTheme="minorEastAsia" w:cs="Times New Roman"/>
          <w:szCs w:val="28"/>
        </w:rPr>
        <w:t>&lt; 400mm)</w:t>
      </w:r>
    </w:p>
    <w:p w14:paraId="24A65318" w14:textId="77777777" w:rsidR="00930F9D" w:rsidRDefault="001A5738">
      <w:pPr>
        <w:pStyle w:val="ListParagraph"/>
        <w:tabs>
          <w:tab w:val="left" w:pos="1134"/>
          <w:tab w:val="left" w:pos="1701"/>
        </w:tabs>
        <w:spacing w:after="0" w:line="360" w:lineRule="auto"/>
        <w:ind w:left="0" w:firstLine="851"/>
        <w:jc w:val="both"/>
        <w:rPr>
          <w:rFonts w:eastAsiaTheme="minorEastAsia" w:cs="Times New Roman"/>
          <w:szCs w:val="28"/>
        </w:rPr>
      </w:pPr>
      <w:r>
        <w:rPr>
          <w:rFonts w:eastAsiaTheme="minorEastAsia" w:cs="Times New Roman"/>
          <w:szCs w:val="28"/>
        </w:rPr>
        <w:tab/>
      </w:r>
      <w:r w:rsidR="0067305E">
        <w:rPr>
          <w:rFonts w:eastAsiaTheme="minorEastAsia" w:cs="Times New Roman"/>
          <w:noProof/>
          <w:position w:val="-34"/>
          <w:szCs w:val="28"/>
        </w:rPr>
        <w:object w:dxaOrig="4836" w:dyaOrig="802" w14:anchorId="3D9EC903">
          <v:shape id="_x0000_i1087" type="#_x0000_t75" style="width:242.25pt;height:41.25pt" o:ole="">
            <v:imagedata r:id="rId134" o:title=""/>
          </v:shape>
          <o:OLEObject Type="Embed" ProgID="Equation.DSMT4" ShapeID="_x0000_i1087" DrawAspect="Content" ObjectID="_1710139581" r:id="rId135"/>
        </w:object>
      </w:r>
    </w:p>
    <w:p w14:paraId="1BCE7898" w14:textId="77777777" w:rsidR="00930F9D" w:rsidRDefault="001A5738">
      <w:pPr>
        <w:spacing w:after="0" w:line="360" w:lineRule="auto"/>
        <w:ind w:firstLine="851"/>
        <w:rPr>
          <w:rFonts w:ascii="Times New Roman" w:eastAsiaTheme="minorEastAsia" w:hAnsi="Times New Roman" w:cs="Times New Roman"/>
          <w:b/>
          <w:sz w:val="28"/>
          <w:szCs w:val="28"/>
        </w:rPr>
      </w:pPr>
      <w:r>
        <w:rPr>
          <w:rFonts w:ascii="Times New Roman" w:eastAsiaTheme="minorEastAsia" w:hAnsi="Times New Roman" w:cs="Times New Roman"/>
          <w:b/>
          <w:sz w:val="28"/>
          <w:szCs w:val="28"/>
        </w:rPr>
        <w:t>Bảng các thông số của bánh răng và bộ truyền cấp nhanh</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36"/>
        <w:gridCol w:w="1419"/>
        <w:gridCol w:w="5390"/>
      </w:tblGrid>
      <w:tr w:rsidR="00930F9D" w14:paraId="70B60B15" w14:textId="77777777">
        <w:tc>
          <w:tcPr>
            <w:tcW w:w="2835" w:type="dxa"/>
            <w:tcBorders>
              <w:top w:val="single" w:sz="4" w:space="0" w:color="auto"/>
              <w:left w:val="single" w:sz="4" w:space="0" w:color="auto"/>
              <w:bottom w:val="single" w:sz="4" w:space="0" w:color="auto"/>
              <w:right w:val="single" w:sz="4" w:space="0" w:color="auto"/>
            </w:tcBorders>
            <w:vAlign w:val="center"/>
          </w:tcPr>
          <w:p w14:paraId="5AF50D86" w14:textId="77777777" w:rsidR="00930F9D" w:rsidRDefault="001A5738">
            <w:pPr>
              <w:spacing w:after="0" w:line="240" w:lineRule="auto"/>
              <w:jc w:val="center"/>
              <w:rPr>
                <w:rFonts w:ascii="Times New Roman" w:eastAsiaTheme="minorEastAsia" w:hAnsi="Times New Roman"/>
                <w:b/>
                <w:sz w:val="28"/>
                <w:lang w:eastAsia="zh-CN"/>
              </w:rPr>
            </w:pPr>
            <w:r>
              <w:rPr>
                <w:rFonts w:ascii="Times New Roman" w:eastAsiaTheme="minorEastAsia" w:hAnsi="Times New Roman"/>
                <w:sz w:val="28"/>
              </w:rPr>
              <w:br w:type="page"/>
            </w:r>
            <w:r>
              <w:rPr>
                <w:rFonts w:ascii="Times New Roman" w:eastAsiaTheme="minorEastAsia" w:hAnsi="Times New Roman"/>
                <w:b/>
                <w:sz w:val="28"/>
                <w:lang w:eastAsia="zh-CN"/>
              </w:rPr>
              <w:t>THÔNG SỐ</w:t>
            </w:r>
          </w:p>
        </w:tc>
        <w:tc>
          <w:tcPr>
            <w:tcW w:w="1418" w:type="dxa"/>
            <w:tcBorders>
              <w:top w:val="single" w:sz="4" w:space="0" w:color="auto"/>
              <w:left w:val="single" w:sz="4" w:space="0" w:color="auto"/>
              <w:bottom w:val="single" w:sz="4" w:space="0" w:color="auto"/>
              <w:right w:val="single" w:sz="4" w:space="0" w:color="auto"/>
            </w:tcBorders>
            <w:vAlign w:val="center"/>
          </w:tcPr>
          <w:p w14:paraId="0614B143" w14:textId="77777777" w:rsidR="00930F9D" w:rsidRDefault="001A5738">
            <w:pPr>
              <w:spacing w:after="0" w:line="240" w:lineRule="auto"/>
              <w:jc w:val="center"/>
              <w:rPr>
                <w:rFonts w:ascii="Times New Roman" w:eastAsiaTheme="minorEastAsia" w:hAnsi="Times New Roman"/>
                <w:b/>
                <w:sz w:val="28"/>
                <w:lang w:eastAsia="zh-CN"/>
              </w:rPr>
            </w:pPr>
            <w:r>
              <w:rPr>
                <w:rFonts w:ascii="Times New Roman" w:eastAsiaTheme="minorEastAsia" w:hAnsi="Times New Roman"/>
                <w:b/>
                <w:sz w:val="28"/>
                <w:lang w:eastAsia="zh-CN"/>
              </w:rPr>
              <w:t>KÝ HIỆU</w:t>
            </w:r>
          </w:p>
        </w:tc>
        <w:tc>
          <w:tcPr>
            <w:tcW w:w="5387" w:type="dxa"/>
            <w:tcBorders>
              <w:top w:val="single" w:sz="4" w:space="0" w:color="auto"/>
              <w:left w:val="single" w:sz="4" w:space="0" w:color="auto"/>
              <w:bottom w:val="single" w:sz="4" w:space="0" w:color="auto"/>
              <w:right w:val="single" w:sz="4" w:space="0" w:color="auto"/>
            </w:tcBorders>
            <w:vAlign w:val="center"/>
          </w:tcPr>
          <w:p w14:paraId="62E11A2D" w14:textId="77777777" w:rsidR="00930F9D" w:rsidRDefault="001A5738">
            <w:pPr>
              <w:spacing w:after="0" w:line="240" w:lineRule="auto"/>
              <w:jc w:val="center"/>
              <w:rPr>
                <w:rFonts w:ascii="Times New Roman" w:eastAsiaTheme="minorEastAsia" w:hAnsi="Times New Roman"/>
                <w:b/>
                <w:sz w:val="28"/>
                <w:lang w:eastAsia="zh-CN"/>
              </w:rPr>
            </w:pPr>
            <w:r>
              <w:rPr>
                <w:rFonts w:ascii="Times New Roman" w:eastAsiaTheme="minorEastAsia" w:hAnsi="Times New Roman"/>
                <w:b/>
                <w:sz w:val="28"/>
                <w:lang w:eastAsia="zh-CN"/>
              </w:rPr>
              <w:t>TÍNH TOÁN</w:t>
            </w:r>
          </w:p>
        </w:tc>
      </w:tr>
      <w:tr w:rsidR="00930F9D" w14:paraId="6D22DC3E" w14:textId="77777777">
        <w:tc>
          <w:tcPr>
            <w:tcW w:w="2835" w:type="dxa"/>
            <w:tcBorders>
              <w:top w:val="single" w:sz="4" w:space="0" w:color="auto"/>
              <w:left w:val="single" w:sz="4" w:space="0" w:color="auto"/>
              <w:bottom w:val="single" w:sz="4" w:space="0" w:color="auto"/>
              <w:right w:val="single" w:sz="4" w:space="0" w:color="auto"/>
            </w:tcBorders>
            <w:vAlign w:val="center"/>
          </w:tcPr>
          <w:p w14:paraId="12D4238F"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Môđun</w:t>
            </w:r>
          </w:p>
        </w:tc>
        <w:tc>
          <w:tcPr>
            <w:tcW w:w="1418" w:type="dxa"/>
            <w:tcBorders>
              <w:top w:val="single" w:sz="4" w:space="0" w:color="auto"/>
              <w:left w:val="single" w:sz="4" w:space="0" w:color="auto"/>
              <w:bottom w:val="single" w:sz="4" w:space="0" w:color="auto"/>
              <w:right w:val="single" w:sz="4" w:space="0" w:color="auto"/>
            </w:tcBorders>
            <w:vAlign w:val="center"/>
          </w:tcPr>
          <w:p w14:paraId="6F64F366"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m</w:t>
            </w:r>
          </w:p>
        </w:tc>
        <w:tc>
          <w:tcPr>
            <w:tcW w:w="5387" w:type="dxa"/>
            <w:tcBorders>
              <w:top w:val="single" w:sz="4" w:space="0" w:color="auto"/>
              <w:left w:val="single" w:sz="4" w:space="0" w:color="auto"/>
              <w:bottom w:val="single" w:sz="4" w:space="0" w:color="auto"/>
              <w:right w:val="single" w:sz="4" w:space="0" w:color="auto"/>
            </w:tcBorders>
            <w:vAlign w:val="center"/>
          </w:tcPr>
          <w:p w14:paraId="0EDA70B7"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m = 2(mm)</w:t>
            </w:r>
          </w:p>
        </w:tc>
      </w:tr>
      <w:tr w:rsidR="00930F9D" w14:paraId="482554E2" w14:textId="77777777">
        <w:tc>
          <w:tcPr>
            <w:tcW w:w="2835" w:type="dxa"/>
            <w:tcBorders>
              <w:top w:val="single" w:sz="4" w:space="0" w:color="auto"/>
              <w:left w:val="single" w:sz="4" w:space="0" w:color="auto"/>
              <w:bottom w:val="single" w:sz="4" w:space="0" w:color="auto"/>
              <w:right w:val="single" w:sz="4" w:space="0" w:color="auto"/>
            </w:tcBorders>
            <w:vAlign w:val="center"/>
          </w:tcPr>
          <w:p w14:paraId="6D682677"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Số răng bánh dẫn</w:t>
            </w:r>
          </w:p>
        </w:tc>
        <w:tc>
          <w:tcPr>
            <w:tcW w:w="1418" w:type="dxa"/>
            <w:tcBorders>
              <w:top w:val="single" w:sz="4" w:space="0" w:color="auto"/>
              <w:left w:val="single" w:sz="4" w:space="0" w:color="auto"/>
              <w:bottom w:val="single" w:sz="4" w:space="0" w:color="auto"/>
              <w:right w:val="single" w:sz="4" w:space="0" w:color="auto"/>
            </w:tcBorders>
            <w:vAlign w:val="center"/>
          </w:tcPr>
          <w:p w14:paraId="4F988B75"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z</w:t>
            </w:r>
            <w:r>
              <w:rPr>
                <w:rFonts w:ascii="Times New Roman" w:eastAsiaTheme="minorEastAsia" w:hAnsi="Times New Roman"/>
                <w:sz w:val="28"/>
                <w:vertAlign w:val="subscript"/>
                <w:lang w:eastAsia="zh-CN"/>
              </w:rPr>
              <w:t>1</w:t>
            </w:r>
          </w:p>
        </w:tc>
        <w:tc>
          <w:tcPr>
            <w:tcW w:w="5387" w:type="dxa"/>
            <w:tcBorders>
              <w:top w:val="single" w:sz="4" w:space="0" w:color="auto"/>
              <w:left w:val="single" w:sz="4" w:space="0" w:color="auto"/>
              <w:bottom w:val="single" w:sz="4" w:space="0" w:color="auto"/>
              <w:right w:val="single" w:sz="4" w:space="0" w:color="auto"/>
            </w:tcBorders>
            <w:vAlign w:val="center"/>
          </w:tcPr>
          <w:p w14:paraId="2A2AD475"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z</w:t>
            </w:r>
            <w:r>
              <w:rPr>
                <w:rFonts w:ascii="Times New Roman" w:eastAsiaTheme="minorEastAsia" w:hAnsi="Times New Roman"/>
                <w:sz w:val="28"/>
                <w:vertAlign w:val="subscript"/>
                <w:lang w:eastAsia="zh-CN"/>
              </w:rPr>
              <w:t xml:space="preserve">1 </w:t>
            </w:r>
            <w:r>
              <w:rPr>
                <w:rFonts w:ascii="Times New Roman" w:eastAsiaTheme="minorEastAsia" w:hAnsi="Times New Roman"/>
                <w:sz w:val="28"/>
                <w:lang w:eastAsia="zh-CN"/>
              </w:rPr>
              <w:t>= 28răng</w:t>
            </w:r>
          </w:p>
        </w:tc>
      </w:tr>
      <w:tr w:rsidR="00930F9D" w14:paraId="41A63F91" w14:textId="77777777">
        <w:tc>
          <w:tcPr>
            <w:tcW w:w="2835" w:type="dxa"/>
            <w:tcBorders>
              <w:top w:val="single" w:sz="4" w:space="0" w:color="auto"/>
              <w:left w:val="single" w:sz="4" w:space="0" w:color="auto"/>
              <w:bottom w:val="single" w:sz="4" w:space="0" w:color="auto"/>
              <w:right w:val="single" w:sz="4" w:space="0" w:color="auto"/>
            </w:tcBorders>
            <w:vAlign w:val="center"/>
          </w:tcPr>
          <w:p w14:paraId="5B364DC6"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Số răng bánh bị dẫn</w:t>
            </w:r>
          </w:p>
        </w:tc>
        <w:tc>
          <w:tcPr>
            <w:tcW w:w="1418" w:type="dxa"/>
            <w:tcBorders>
              <w:top w:val="single" w:sz="4" w:space="0" w:color="auto"/>
              <w:left w:val="single" w:sz="4" w:space="0" w:color="auto"/>
              <w:bottom w:val="single" w:sz="4" w:space="0" w:color="auto"/>
              <w:right w:val="single" w:sz="4" w:space="0" w:color="auto"/>
            </w:tcBorders>
            <w:vAlign w:val="center"/>
          </w:tcPr>
          <w:p w14:paraId="4D527F71"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z</w:t>
            </w:r>
            <w:r>
              <w:rPr>
                <w:rFonts w:ascii="Times New Roman" w:eastAsiaTheme="minorEastAsia" w:hAnsi="Times New Roman"/>
                <w:sz w:val="28"/>
                <w:vertAlign w:val="subscript"/>
                <w:lang w:eastAsia="zh-CN"/>
              </w:rPr>
              <w:t>2</w:t>
            </w:r>
          </w:p>
        </w:tc>
        <w:tc>
          <w:tcPr>
            <w:tcW w:w="5387" w:type="dxa"/>
            <w:tcBorders>
              <w:top w:val="single" w:sz="4" w:space="0" w:color="auto"/>
              <w:left w:val="single" w:sz="4" w:space="0" w:color="auto"/>
              <w:bottom w:val="single" w:sz="4" w:space="0" w:color="auto"/>
              <w:right w:val="single" w:sz="4" w:space="0" w:color="auto"/>
            </w:tcBorders>
            <w:vAlign w:val="center"/>
          </w:tcPr>
          <w:p w14:paraId="70EFFC12"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 xml:space="preserve">z </w:t>
            </w:r>
            <w:r>
              <w:rPr>
                <w:rFonts w:ascii="Times New Roman" w:eastAsiaTheme="minorEastAsia" w:hAnsi="Times New Roman"/>
                <w:sz w:val="28"/>
                <w:vertAlign w:val="subscript"/>
                <w:lang w:eastAsia="zh-CN"/>
              </w:rPr>
              <w:t xml:space="preserve">2 </w:t>
            </w:r>
            <w:r>
              <w:rPr>
                <w:rFonts w:ascii="Times New Roman" w:eastAsiaTheme="minorEastAsia" w:hAnsi="Times New Roman"/>
                <w:sz w:val="28"/>
                <w:lang w:eastAsia="zh-CN"/>
              </w:rPr>
              <w:t>= 132răng</w:t>
            </w:r>
          </w:p>
        </w:tc>
      </w:tr>
      <w:tr w:rsidR="00930F9D" w14:paraId="728DDB47" w14:textId="77777777">
        <w:tc>
          <w:tcPr>
            <w:tcW w:w="2835" w:type="dxa"/>
            <w:tcBorders>
              <w:top w:val="single" w:sz="4" w:space="0" w:color="auto"/>
              <w:left w:val="single" w:sz="4" w:space="0" w:color="auto"/>
              <w:bottom w:val="single" w:sz="4" w:space="0" w:color="auto"/>
              <w:right w:val="single" w:sz="4" w:space="0" w:color="auto"/>
            </w:tcBorders>
            <w:vAlign w:val="center"/>
          </w:tcPr>
          <w:p w14:paraId="21E16F6D"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Tỉ số truyền</w:t>
            </w:r>
          </w:p>
        </w:tc>
        <w:tc>
          <w:tcPr>
            <w:tcW w:w="1418" w:type="dxa"/>
            <w:tcBorders>
              <w:top w:val="single" w:sz="4" w:space="0" w:color="auto"/>
              <w:left w:val="single" w:sz="4" w:space="0" w:color="auto"/>
              <w:bottom w:val="single" w:sz="4" w:space="0" w:color="auto"/>
              <w:right w:val="single" w:sz="4" w:space="0" w:color="auto"/>
            </w:tcBorders>
            <w:vAlign w:val="center"/>
          </w:tcPr>
          <w:p w14:paraId="607C6297"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u</w:t>
            </w:r>
          </w:p>
        </w:tc>
        <w:tc>
          <w:tcPr>
            <w:tcW w:w="5387" w:type="dxa"/>
            <w:tcBorders>
              <w:top w:val="single" w:sz="4" w:space="0" w:color="auto"/>
              <w:left w:val="single" w:sz="4" w:space="0" w:color="auto"/>
              <w:bottom w:val="single" w:sz="4" w:space="0" w:color="auto"/>
              <w:right w:val="single" w:sz="4" w:space="0" w:color="auto"/>
            </w:tcBorders>
            <w:vAlign w:val="center"/>
          </w:tcPr>
          <w:p w14:paraId="1EDF2B53"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u = 4,71</w:t>
            </w:r>
          </w:p>
        </w:tc>
      </w:tr>
      <w:tr w:rsidR="00930F9D" w14:paraId="3EADAC7A" w14:textId="77777777">
        <w:tc>
          <w:tcPr>
            <w:tcW w:w="2835" w:type="dxa"/>
            <w:tcBorders>
              <w:top w:val="single" w:sz="4" w:space="0" w:color="auto"/>
              <w:left w:val="single" w:sz="4" w:space="0" w:color="auto"/>
              <w:bottom w:val="single" w:sz="4" w:space="0" w:color="auto"/>
              <w:right w:val="single" w:sz="4" w:space="0" w:color="auto"/>
            </w:tcBorders>
            <w:vAlign w:val="center"/>
          </w:tcPr>
          <w:p w14:paraId="4722219D"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Đường kính chia</w:t>
            </w:r>
          </w:p>
        </w:tc>
        <w:tc>
          <w:tcPr>
            <w:tcW w:w="1418" w:type="dxa"/>
            <w:tcBorders>
              <w:top w:val="single" w:sz="4" w:space="0" w:color="auto"/>
              <w:left w:val="single" w:sz="4" w:space="0" w:color="auto"/>
              <w:bottom w:val="single" w:sz="4" w:space="0" w:color="auto"/>
              <w:right w:val="single" w:sz="4" w:space="0" w:color="auto"/>
            </w:tcBorders>
            <w:vAlign w:val="center"/>
          </w:tcPr>
          <w:p w14:paraId="03705064"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d</w:t>
            </w:r>
          </w:p>
        </w:tc>
        <w:tc>
          <w:tcPr>
            <w:tcW w:w="5387" w:type="dxa"/>
            <w:tcBorders>
              <w:top w:val="single" w:sz="4" w:space="0" w:color="auto"/>
              <w:left w:val="single" w:sz="4" w:space="0" w:color="auto"/>
              <w:bottom w:val="single" w:sz="4" w:space="0" w:color="auto"/>
              <w:right w:val="single" w:sz="4" w:space="0" w:color="auto"/>
            </w:tcBorders>
            <w:vAlign w:val="center"/>
          </w:tcPr>
          <w:p w14:paraId="06C8C354" w14:textId="77777777" w:rsidR="00930F9D" w:rsidRDefault="0067305E">
            <w:pPr>
              <w:spacing w:after="0" w:line="240" w:lineRule="auto"/>
              <w:rPr>
                <w:rFonts w:ascii="Times New Roman" w:eastAsiaTheme="minorEastAsia" w:hAnsi="Times New Roman"/>
                <w:sz w:val="28"/>
                <w:lang w:eastAsia="zh-CN"/>
              </w:rPr>
            </w:pPr>
            <w:r>
              <w:rPr>
                <w:rFonts w:ascii="Times New Roman" w:eastAsiaTheme="minorEastAsia" w:hAnsi="Times New Roman"/>
                <w:noProof/>
                <w:position w:val="-12"/>
                <w:sz w:val="28"/>
                <w:lang w:eastAsia="zh-CN"/>
              </w:rPr>
              <w:object w:dxaOrig="2554" w:dyaOrig="353" w14:anchorId="0F92426C">
                <v:shape id="_x0000_i1088" type="#_x0000_t75" style="width:127.5pt;height:18.75pt" o:ole="">
                  <v:imagedata r:id="rId136" o:title=""/>
                </v:shape>
                <o:OLEObject Type="Embed" ProgID="Equation.DSMT4" ShapeID="_x0000_i1088" DrawAspect="Content" ObjectID="_1710139582" r:id="rId137"/>
              </w:object>
            </w:r>
            <w:r w:rsidR="001A5738">
              <w:rPr>
                <w:rFonts w:ascii="Times New Roman" w:eastAsiaTheme="minorEastAsia" w:hAnsi="Times New Roman"/>
                <w:position w:val="-12"/>
                <w:sz w:val="28"/>
                <w:lang w:eastAsia="zh-CN"/>
              </w:rPr>
              <w:t xml:space="preserve"> </w:t>
            </w:r>
          </w:p>
          <w:p w14:paraId="5EFA2D6E" w14:textId="77777777" w:rsidR="00930F9D" w:rsidRDefault="0067305E">
            <w:pPr>
              <w:spacing w:after="0" w:line="240" w:lineRule="auto"/>
              <w:rPr>
                <w:rFonts w:ascii="Times New Roman" w:eastAsiaTheme="minorEastAsia" w:hAnsi="Times New Roman"/>
                <w:position w:val="-12"/>
                <w:sz w:val="28"/>
                <w:lang w:eastAsia="zh-CN"/>
              </w:rPr>
            </w:pPr>
            <w:r>
              <w:rPr>
                <w:rFonts w:ascii="Times New Roman" w:eastAsiaTheme="minorEastAsia" w:hAnsi="Times New Roman"/>
                <w:noProof/>
                <w:position w:val="-12"/>
                <w:sz w:val="28"/>
                <w:lang w:eastAsia="zh-CN"/>
              </w:rPr>
              <w:object w:dxaOrig="2853" w:dyaOrig="353" w14:anchorId="790AE3E6">
                <v:shape id="_x0000_i1089" type="#_x0000_t75" style="width:142.5pt;height:18.75pt" o:ole="">
                  <v:imagedata r:id="rId138" o:title=""/>
                </v:shape>
                <o:OLEObject Type="Embed" ProgID="Equation.DSMT4" ShapeID="_x0000_i1089" DrawAspect="Content" ObjectID="_1710139583" r:id="rId139"/>
              </w:object>
            </w:r>
          </w:p>
        </w:tc>
      </w:tr>
      <w:tr w:rsidR="00930F9D" w14:paraId="581A6A9F" w14:textId="77777777">
        <w:tc>
          <w:tcPr>
            <w:tcW w:w="2835" w:type="dxa"/>
            <w:tcBorders>
              <w:top w:val="single" w:sz="4" w:space="0" w:color="auto"/>
              <w:left w:val="single" w:sz="4" w:space="0" w:color="auto"/>
              <w:bottom w:val="single" w:sz="4" w:space="0" w:color="auto"/>
              <w:right w:val="single" w:sz="4" w:space="0" w:color="auto"/>
            </w:tcBorders>
            <w:vAlign w:val="center"/>
          </w:tcPr>
          <w:p w14:paraId="27BEA428"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Khoảng cách trục chia</w:t>
            </w:r>
          </w:p>
        </w:tc>
        <w:tc>
          <w:tcPr>
            <w:tcW w:w="1418" w:type="dxa"/>
            <w:tcBorders>
              <w:top w:val="single" w:sz="4" w:space="0" w:color="auto"/>
              <w:left w:val="single" w:sz="4" w:space="0" w:color="auto"/>
              <w:bottom w:val="single" w:sz="4" w:space="0" w:color="auto"/>
              <w:right w:val="single" w:sz="4" w:space="0" w:color="auto"/>
            </w:tcBorders>
            <w:vAlign w:val="center"/>
          </w:tcPr>
          <w:p w14:paraId="57AC5238"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tcPr>
          <w:p w14:paraId="08DB1752"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a = 0,5.(d</w:t>
            </w:r>
            <w:r>
              <w:rPr>
                <w:rFonts w:ascii="Times New Roman" w:eastAsiaTheme="minorEastAsia" w:hAnsi="Times New Roman"/>
                <w:sz w:val="28"/>
                <w:vertAlign w:val="subscript"/>
                <w:lang w:eastAsia="zh-CN"/>
              </w:rPr>
              <w:t>1</w:t>
            </w: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2</w:t>
            </w:r>
            <w:r>
              <w:rPr>
                <w:rFonts w:ascii="Times New Roman" w:eastAsiaTheme="minorEastAsia" w:hAnsi="Times New Roman"/>
                <w:sz w:val="28"/>
                <w:lang w:eastAsia="zh-CN"/>
              </w:rPr>
              <w:t>) = 0,5.(56+264)=160(mm)</w:t>
            </w:r>
          </w:p>
        </w:tc>
      </w:tr>
      <w:tr w:rsidR="00930F9D" w14:paraId="52A7A409" w14:textId="77777777">
        <w:trPr>
          <w:trHeight w:val="353"/>
        </w:trPr>
        <w:tc>
          <w:tcPr>
            <w:tcW w:w="2835" w:type="dxa"/>
            <w:tcBorders>
              <w:top w:val="single" w:sz="4" w:space="0" w:color="auto"/>
              <w:left w:val="single" w:sz="4" w:space="0" w:color="auto"/>
              <w:bottom w:val="single" w:sz="4" w:space="0" w:color="auto"/>
              <w:right w:val="single" w:sz="4" w:space="0" w:color="auto"/>
            </w:tcBorders>
            <w:vAlign w:val="center"/>
          </w:tcPr>
          <w:p w14:paraId="08793AB2"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Chiều rộng vành răng</w:t>
            </w:r>
          </w:p>
        </w:tc>
        <w:tc>
          <w:tcPr>
            <w:tcW w:w="1418" w:type="dxa"/>
            <w:tcBorders>
              <w:top w:val="single" w:sz="4" w:space="0" w:color="auto"/>
              <w:left w:val="single" w:sz="4" w:space="0" w:color="auto"/>
              <w:bottom w:val="single" w:sz="4" w:space="0" w:color="auto"/>
              <w:right w:val="single" w:sz="4" w:space="0" w:color="auto"/>
            </w:tcBorders>
            <w:vAlign w:val="center"/>
          </w:tcPr>
          <w:p w14:paraId="2DCD657A"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b</w:t>
            </w:r>
          </w:p>
        </w:tc>
        <w:tc>
          <w:tcPr>
            <w:tcW w:w="5387" w:type="dxa"/>
            <w:tcBorders>
              <w:top w:val="single" w:sz="4" w:space="0" w:color="auto"/>
              <w:left w:val="single" w:sz="4" w:space="0" w:color="auto"/>
              <w:bottom w:val="single" w:sz="4" w:space="0" w:color="auto"/>
              <w:right w:val="single" w:sz="4" w:space="0" w:color="auto"/>
            </w:tcBorders>
            <w:vAlign w:val="center"/>
          </w:tcPr>
          <w:p w14:paraId="3BBAD69B"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b</w:t>
            </w:r>
            <w:r>
              <w:rPr>
                <w:rFonts w:ascii="Times New Roman" w:eastAsiaTheme="minorEastAsia" w:hAnsi="Times New Roman"/>
                <w:sz w:val="28"/>
                <w:vertAlign w:val="subscript"/>
                <w:lang w:eastAsia="zh-CN"/>
              </w:rPr>
              <w:t xml:space="preserve">2 </w:t>
            </w:r>
            <w:r>
              <w:rPr>
                <w:rFonts w:ascii="Times New Roman" w:eastAsiaTheme="minorEastAsia" w:hAnsi="Times New Roman"/>
                <w:sz w:val="28"/>
                <w:lang w:eastAsia="zh-CN"/>
              </w:rPr>
              <w:t>= a.ψ</w:t>
            </w:r>
            <w:r>
              <w:rPr>
                <w:rFonts w:ascii="Times New Roman" w:eastAsiaTheme="minorEastAsia" w:hAnsi="Times New Roman"/>
                <w:sz w:val="28"/>
                <w:vertAlign w:val="subscript"/>
                <w:lang w:eastAsia="zh-CN"/>
              </w:rPr>
              <w:t xml:space="preserve">ba </w:t>
            </w:r>
            <w:r>
              <w:rPr>
                <w:rFonts w:ascii="Times New Roman" w:eastAsiaTheme="minorEastAsia" w:hAnsi="Times New Roman"/>
                <w:sz w:val="28"/>
                <w:lang w:eastAsia="zh-CN"/>
              </w:rPr>
              <w:t>= 160.0,4 = 64 (mm)</w:t>
            </w:r>
          </w:p>
          <w:p w14:paraId="09C7D79F"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b</w:t>
            </w:r>
            <w:r>
              <w:rPr>
                <w:rFonts w:ascii="Times New Roman" w:eastAsiaTheme="minorEastAsia" w:hAnsi="Times New Roman"/>
                <w:sz w:val="28"/>
                <w:vertAlign w:val="subscript"/>
                <w:lang w:eastAsia="zh-CN"/>
              </w:rPr>
              <w:t>1</w:t>
            </w:r>
            <w:r>
              <w:rPr>
                <w:rFonts w:ascii="Times New Roman" w:eastAsiaTheme="minorEastAsia" w:hAnsi="Times New Roman"/>
                <w:sz w:val="28"/>
                <w:lang w:eastAsia="zh-CN"/>
              </w:rPr>
              <w:t>= b</w:t>
            </w:r>
            <w:r>
              <w:rPr>
                <w:rFonts w:ascii="Times New Roman" w:eastAsiaTheme="minorEastAsia" w:hAnsi="Times New Roman"/>
                <w:sz w:val="28"/>
                <w:vertAlign w:val="subscript"/>
                <w:lang w:eastAsia="zh-CN"/>
              </w:rPr>
              <w:t>2</w:t>
            </w:r>
            <w:r>
              <w:rPr>
                <w:rFonts w:ascii="Times New Roman" w:eastAsiaTheme="minorEastAsia" w:hAnsi="Times New Roman"/>
                <w:sz w:val="28"/>
                <w:lang w:eastAsia="zh-CN"/>
              </w:rPr>
              <w:t xml:space="preserve"> +5=69</w:t>
            </w:r>
          </w:p>
        </w:tc>
      </w:tr>
      <w:tr w:rsidR="00930F9D" w14:paraId="4AAA7E5B" w14:textId="77777777">
        <w:tc>
          <w:tcPr>
            <w:tcW w:w="2835" w:type="dxa"/>
            <w:tcBorders>
              <w:top w:val="single" w:sz="4" w:space="0" w:color="auto"/>
              <w:left w:val="single" w:sz="4" w:space="0" w:color="auto"/>
              <w:bottom w:val="single" w:sz="4" w:space="0" w:color="auto"/>
              <w:right w:val="single" w:sz="4" w:space="0" w:color="auto"/>
            </w:tcBorders>
            <w:vAlign w:val="center"/>
          </w:tcPr>
          <w:p w14:paraId="044CCCBB"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Góc profin gốc</w:t>
            </w:r>
          </w:p>
        </w:tc>
        <w:tc>
          <w:tcPr>
            <w:tcW w:w="1418" w:type="dxa"/>
            <w:tcBorders>
              <w:top w:val="single" w:sz="4" w:space="0" w:color="auto"/>
              <w:left w:val="single" w:sz="4" w:space="0" w:color="auto"/>
              <w:bottom w:val="single" w:sz="4" w:space="0" w:color="auto"/>
              <w:right w:val="single" w:sz="4" w:space="0" w:color="auto"/>
            </w:tcBorders>
            <w:vAlign w:val="center"/>
          </w:tcPr>
          <w:p w14:paraId="1156E526"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tcPr>
          <w:p w14:paraId="4DA193A8"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α=20</w:t>
            </w:r>
            <w:r>
              <w:rPr>
                <w:rFonts w:ascii="Times New Roman" w:eastAsiaTheme="minorEastAsia" w:hAnsi="Times New Roman"/>
                <w:sz w:val="28"/>
                <w:vertAlign w:val="superscript"/>
                <w:lang w:eastAsia="zh-CN"/>
              </w:rPr>
              <w:t>0</w:t>
            </w:r>
            <w:r>
              <w:rPr>
                <w:rFonts w:ascii="Times New Roman" w:eastAsiaTheme="minorEastAsia" w:hAnsi="Times New Roman"/>
                <w:sz w:val="28"/>
                <w:lang w:eastAsia="zh-CN"/>
              </w:rPr>
              <w:t xml:space="preserve"> (TCVN 1065-71)</w:t>
            </w:r>
          </w:p>
        </w:tc>
      </w:tr>
      <w:tr w:rsidR="00930F9D" w14:paraId="6D45CFEF" w14:textId="77777777">
        <w:tc>
          <w:tcPr>
            <w:tcW w:w="2835" w:type="dxa"/>
            <w:tcBorders>
              <w:top w:val="single" w:sz="4" w:space="0" w:color="auto"/>
              <w:left w:val="single" w:sz="4" w:space="0" w:color="auto"/>
              <w:bottom w:val="single" w:sz="4" w:space="0" w:color="auto"/>
              <w:right w:val="single" w:sz="4" w:space="0" w:color="auto"/>
            </w:tcBorders>
            <w:vAlign w:val="center"/>
          </w:tcPr>
          <w:p w14:paraId="09BE393C"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Góc profin răng</w:t>
            </w:r>
          </w:p>
        </w:tc>
        <w:tc>
          <w:tcPr>
            <w:tcW w:w="1418" w:type="dxa"/>
            <w:tcBorders>
              <w:top w:val="single" w:sz="4" w:space="0" w:color="auto"/>
              <w:left w:val="single" w:sz="4" w:space="0" w:color="auto"/>
              <w:bottom w:val="single" w:sz="4" w:space="0" w:color="auto"/>
              <w:right w:val="single" w:sz="4" w:space="0" w:color="auto"/>
            </w:tcBorders>
            <w:vAlign w:val="center"/>
          </w:tcPr>
          <w:p w14:paraId="61A673E8"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α</w:t>
            </w:r>
            <w:r>
              <w:rPr>
                <w:rFonts w:ascii="Times New Roman" w:eastAsiaTheme="minorEastAsia" w:hAnsi="Times New Roman"/>
                <w:sz w:val="28"/>
                <w:vertAlign w:val="subscript"/>
                <w:lang w:eastAsia="zh-CN"/>
              </w:rPr>
              <w:t>t</w:t>
            </w:r>
          </w:p>
        </w:tc>
        <w:tc>
          <w:tcPr>
            <w:tcW w:w="5387" w:type="dxa"/>
            <w:tcBorders>
              <w:top w:val="single" w:sz="4" w:space="0" w:color="auto"/>
              <w:left w:val="single" w:sz="4" w:space="0" w:color="auto"/>
              <w:bottom w:val="single" w:sz="4" w:space="0" w:color="auto"/>
              <w:right w:val="single" w:sz="4" w:space="0" w:color="auto"/>
            </w:tcBorders>
            <w:vAlign w:val="center"/>
          </w:tcPr>
          <w:p w14:paraId="49B98590" w14:textId="77777777" w:rsidR="00930F9D" w:rsidRDefault="0067305E">
            <w:pPr>
              <w:spacing w:after="0" w:line="240" w:lineRule="auto"/>
              <w:rPr>
                <w:rFonts w:ascii="Times New Roman" w:eastAsiaTheme="minorEastAsia" w:hAnsi="Times New Roman"/>
                <w:sz w:val="28"/>
                <w:lang w:eastAsia="zh-CN"/>
              </w:rPr>
            </w:pPr>
            <w:r>
              <w:rPr>
                <w:rFonts w:ascii="Times New Roman" w:eastAsiaTheme="minorEastAsia" w:hAnsi="Times New Roman"/>
                <w:noProof/>
                <w:position w:val="-12"/>
                <w:sz w:val="28"/>
                <w:lang w:eastAsia="zh-CN"/>
              </w:rPr>
              <w:object w:dxaOrig="1263" w:dyaOrig="408" w14:anchorId="31D5F760">
                <v:shape id="_x0000_i1090" type="#_x0000_t75" style="width:63pt;height:21pt" o:ole="">
                  <v:imagedata r:id="rId140" o:title=""/>
                </v:shape>
                <o:OLEObject Type="Embed" ProgID="Equation.DSMT4" ShapeID="_x0000_i1090" DrawAspect="Content" ObjectID="_1710139584" r:id="rId141"/>
              </w:object>
            </w:r>
          </w:p>
        </w:tc>
      </w:tr>
      <w:tr w:rsidR="00930F9D" w14:paraId="2FD75520" w14:textId="77777777">
        <w:tc>
          <w:tcPr>
            <w:tcW w:w="2835" w:type="dxa"/>
            <w:tcBorders>
              <w:top w:val="single" w:sz="4" w:space="0" w:color="auto"/>
              <w:left w:val="single" w:sz="4" w:space="0" w:color="auto"/>
              <w:bottom w:val="single" w:sz="4" w:space="0" w:color="auto"/>
              <w:right w:val="single" w:sz="4" w:space="0" w:color="auto"/>
            </w:tcBorders>
            <w:vAlign w:val="center"/>
          </w:tcPr>
          <w:p w14:paraId="2A46EFDF"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Góc ăn khớp</w:t>
            </w:r>
          </w:p>
        </w:tc>
        <w:tc>
          <w:tcPr>
            <w:tcW w:w="1418" w:type="dxa"/>
            <w:tcBorders>
              <w:top w:val="single" w:sz="4" w:space="0" w:color="auto"/>
              <w:left w:val="single" w:sz="4" w:space="0" w:color="auto"/>
              <w:bottom w:val="single" w:sz="4" w:space="0" w:color="auto"/>
              <w:right w:val="single" w:sz="4" w:space="0" w:color="auto"/>
            </w:tcBorders>
            <w:vAlign w:val="center"/>
          </w:tcPr>
          <w:p w14:paraId="7E6D1526"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α</w:t>
            </w:r>
            <w:r>
              <w:rPr>
                <w:rFonts w:ascii="Times New Roman" w:eastAsiaTheme="minorEastAsia" w:hAnsi="Times New Roman"/>
                <w:sz w:val="28"/>
                <w:vertAlign w:val="subscript"/>
                <w:lang w:eastAsia="zh-CN"/>
              </w:rPr>
              <w:t>tw</w:t>
            </w:r>
          </w:p>
        </w:tc>
        <w:tc>
          <w:tcPr>
            <w:tcW w:w="5387" w:type="dxa"/>
            <w:tcBorders>
              <w:top w:val="single" w:sz="4" w:space="0" w:color="auto"/>
              <w:left w:val="single" w:sz="4" w:space="0" w:color="auto"/>
              <w:bottom w:val="single" w:sz="4" w:space="0" w:color="auto"/>
              <w:right w:val="single" w:sz="4" w:space="0" w:color="auto"/>
            </w:tcBorders>
            <w:vAlign w:val="center"/>
          </w:tcPr>
          <w:p w14:paraId="39D15C86"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α</w:t>
            </w:r>
            <w:r>
              <w:rPr>
                <w:rFonts w:ascii="Times New Roman" w:eastAsiaTheme="minorEastAsia" w:hAnsi="Times New Roman"/>
                <w:sz w:val="28"/>
                <w:vertAlign w:val="subscript"/>
                <w:lang w:eastAsia="zh-CN"/>
              </w:rPr>
              <w:t>tw</w:t>
            </w:r>
            <w:r>
              <w:rPr>
                <w:rFonts w:ascii="Times New Roman" w:eastAsiaTheme="minorEastAsia" w:hAnsi="Times New Roman"/>
                <w:sz w:val="28"/>
                <w:lang w:eastAsia="zh-CN"/>
              </w:rPr>
              <w:t xml:space="preserve"> = α</w:t>
            </w:r>
            <w:r>
              <w:rPr>
                <w:rFonts w:ascii="Times New Roman" w:eastAsiaTheme="minorEastAsia" w:hAnsi="Times New Roman"/>
                <w:sz w:val="28"/>
                <w:vertAlign w:val="subscript"/>
                <w:lang w:eastAsia="zh-CN"/>
              </w:rPr>
              <w:t>t</w:t>
            </w:r>
            <w:r>
              <w:rPr>
                <w:rFonts w:ascii="Times New Roman" w:eastAsiaTheme="minorEastAsia" w:hAnsi="Times New Roman"/>
                <w:sz w:val="28"/>
                <w:lang w:eastAsia="zh-CN"/>
              </w:rPr>
              <w:t xml:space="preserve"> = 20</w:t>
            </w:r>
            <w:r>
              <w:rPr>
                <w:rFonts w:ascii="Times New Roman" w:eastAsiaTheme="minorEastAsia" w:hAnsi="Times New Roman"/>
                <w:sz w:val="28"/>
                <w:vertAlign w:val="superscript"/>
                <w:lang w:eastAsia="zh-CN"/>
              </w:rPr>
              <w:t>0</w:t>
            </w:r>
            <w:r>
              <w:rPr>
                <w:rFonts w:ascii="Times New Roman" w:eastAsiaTheme="minorEastAsia" w:hAnsi="Times New Roman"/>
                <w:sz w:val="28"/>
                <w:lang w:eastAsia="zh-CN"/>
              </w:rPr>
              <w:t xml:space="preserve"> (Bánh răng không dịch chỉnh)</w:t>
            </w:r>
          </w:p>
        </w:tc>
      </w:tr>
      <w:tr w:rsidR="00930F9D" w14:paraId="02770597" w14:textId="77777777">
        <w:tc>
          <w:tcPr>
            <w:tcW w:w="2835" w:type="dxa"/>
            <w:tcBorders>
              <w:top w:val="single" w:sz="4" w:space="0" w:color="auto"/>
              <w:left w:val="single" w:sz="4" w:space="0" w:color="auto"/>
              <w:bottom w:val="single" w:sz="4" w:space="0" w:color="auto"/>
              <w:right w:val="single" w:sz="4" w:space="0" w:color="auto"/>
            </w:tcBorders>
            <w:vAlign w:val="center"/>
          </w:tcPr>
          <w:p w14:paraId="72E97B4C"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lastRenderedPageBreak/>
              <w:t>Khoảng cách trục</w:t>
            </w:r>
          </w:p>
        </w:tc>
        <w:tc>
          <w:tcPr>
            <w:tcW w:w="1418" w:type="dxa"/>
            <w:tcBorders>
              <w:top w:val="single" w:sz="4" w:space="0" w:color="auto"/>
              <w:left w:val="single" w:sz="4" w:space="0" w:color="auto"/>
              <w:bottom w:val="single" w:sz="4" w:space="0" w:color="auto"/>
              <w:right w:val="single" w:sz="4" w:space="0" w:color="auto"/>
            </w:tcBorders>
            <w:vAlign w:val="center"/>
          </w:tcPr>
          <w:p w14:paraId="022C082D"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a</w:t>
            </w:r>
            <w:r>
              <w:rPr>
                <w:rFonts w:ascii="Times New Roman" w:eastAsiaTheme="minorEastAsia" w:hAnsi="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tcPr>
          <w:p w14:paraId="6E4259AC" w14:textId="77777777" w:rsidR="00930F9D" w:rsidRDefault="0067305E">
            <w:pPr>
              <w:spacing w:after="0" w:line="240" w:lineRule="auto"/>
              <w:rPr>
                <w:rFonts w:ascii="Times New Roman" w:eastAsiaTheme="minorEastAsia" w:hAnsi="Times New Roman"/>
                <w:position w:val="-30"/>
                <w:sz w:val="28"/>
                <w:lang w:eastAsia="zh-CN"/>
              </w:rPr>
            </w:pPr>
            <w:r>
              <w:rPr>
                <w:rFonts w:ascii="Times New Roman" w:eastAsiaTheme="minorEastAsia" w:hAnsi="Times New Roman"/>
                <w:noProof/>
                <w:position w:val="-30"/>
                <w:sz w:val="28"/>
                <w:lang w:eastAsia="zh-CN"/>
              </w:rPr>
              <w:object w:dxaOrig="2812" w:dyaOrig="679" w14:anchorId="787FEB6C">
                <v:shape id="_x0000_i1091" type="#_x0000_t75" style="width:141.75pt;height:34.5pt" o:ole="">
                  <v:imagedata r:id="rId142" o:title=""/>
                </v:shape>
                <o:OLEObject Type="Embed" ProgID="Equation.DSMT4" ShapeID="_x0000_i1091" DrawAspect="Content" ObjectID="_1710139585" r:id="rId143"/>
              </w:object>
            </w:r>
          </w:p>
        </w:tc>
      </w:tr>
      <w:tr w:rsidR="00930F9D" w14:paraId="69B2D7A0" w14:textId="77777777">
        <w:tc>
          <w:tcPr>
            <w:tcW w:w="2835" w:type="dxa"/>
            <w:tcBorders>
              <w:top w:val="single" w:sz="4" w:space="0" w:color="auto"/>
              <w:left w:val="single" w:sz="4" w:space="0" w:color="auto"/>
              <w:bottom w:val="single" w:sz="4" w:space="0" w:color="auto"/>
              <w:right w:val="single" w:sz="4" w:space="0" w:color="auto"/>
            </w:tcBorders>
            <w:vAlign w:val="center"/>
          </w:tcPr>
          <w:p w14:paraId="2B1E1DD7"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Đường kính lăn</w:t>
            </w:r>
          </w:p>
        </w:tc>
        <w:tc>
          <w:tcPr>
            <w:tcW w:w="1418" w:type="dxa"/>
            <w:tcBorders>
              <w:top w:val="single" w:sz="4" w:space="0" w:color="auto"/>
              <w:left w:val="single" w:sz="4" w:space="0" w:color="auto"/>
              <w:bottom w:val="single" w:sz="4" w:space="0" w:color="auto"/>
              <w:right w:val="single" w:sz="4" w:space="0" w:color="auto"/>
            </w:tcBorders>
            <w:vAlign w:val="center"/>
          </w:tcPr>
          <w:p w14:paraId="3D6B8C7C"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tcPr>
          <w:p w14:paraId="61F9578C" w14:textId="77777777" w:rsidR="00930F9D" w:rsidRDefault="0067305E">
            <w:pPr>
              <w:spacing w:after="0" w:line="240" w:lineRule="auto"/>
              <w:rPr>
                <w:rFonts w:ascii="Times New Roman" w:eastAsiaTheme="minorEastAsia" w:hAnsi="Times New Roman"/>
                <w:sz w:val="28"/>
                <w:lang w:eastAsia="zh-CN"/>
              </w:rPr>
            </w:pPr>
            <w:r>
              <w:rPr>
                <w:rFonts w:ascii="Times New Roman" w:eastAsiaTheme="minorEastAsia" w:hAnsi="Times New Roman"/>
                <w:noProof/>
                <w:position w:val="-28"/>
                <w:sz w:val="28"/>
                <w:lang w:eastAsia="zh-CN"/>
              </w:rPr>
              <w:object w:dxaOrig="3097" w:dyaOrig="666" w14:anchorId="5E778E5C">
                <v:shape id="_x0000_i1092" type="#_x0000_t75" style="width:153.75pt;height:33.75pt" o:ole="">
                  <v:imagedata r:id="rId144" o:title=""/>
                </v:shape>
                <o:OLEObject Type="Embed" ProgID="Equation.DSMT4" ShapeID="_x0000_i1092" DrawAspect="Content" ObjectID="_1710139586" r:id="rId145"/>
              </w:object>
            </w:r>
          </w:p>
          <w:p w14:paraId="35A08248"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w2</w:t>
            </w: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w1</w:t>
            </w:r>
            <w:r>
              <w:rPr>
                <w:rFonts w:ascii="Times New Roman" w:eastAsiaTheme="minorEastAsia" w:hAnsi="Times New Roman"/>
                <w:sz w:val="28"/>
                <w:lang w:eastAsia="zh-CN"/>
              </w:rPr>
              <w:t>.u=56.4,71= 264(mm)</w:t>
            </w:r>
          </w:p>
        </w:tc>
      </w:tr>
      <w:tr w:rsidR="00930F9D" w14:paraId="2B58872F" w14:textId="77777777">
        <w:tc>
          <w:tcPr>
            <w:tcW w:w="2835" w:type="dxa"/>
            <w:tcBorders>
              <w:top w:val="single" w:sz="4" w:space="0" w:color="auto"/>
              <w:left w:val="single" w:sz="4" w:space="0" w:color="auto"/>
              <w:bottom w:val="single" w:sz="4" w:space="0" w:color="auto"/>
              <w:right w:val="single" w:sz="4" w:space="0" w:color="auto"/>
            </w:tcBorders>
            <w:vAlign w:val="center"/>
          </w:tcPr>
          <w:p w14:paraId="0D06FC4E"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Đường kính đỉnh răng</w:t>
            </w:r>
          </w:p>
        </w:tc>
        <w:tc>
          <w:tcPr>
            <w:tcW w:w="1418" w:type="dxa"/>
            <w:tcBorders>
              <w:top w:val="single" w:sz="4" w:space="0" w:color="auto"/>
              <w:left w:val="single" w:sz="4" w:space="0" w:color="auto"/>
              <w:bottom w:val="single" w:sz="4" w:space="0" w:color="auto"/>
              <w:right w:val="single" w:sz="4" w:space="0" w:color="auto"/>
            </w:tcBorders>
            <w:vAlign w:val="center"/>
          </w:tcPr>
          <w:p w14:paraId="6009F461"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tcPr>
          <w:p w14:paraId="78F12858"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a1</w:t>
            </w:r>
            <w:r>
              <w:rPr>
                <w:rFonts w:ascii="Times New Roman" w:eastAsiaTheme="minorEastAsia" w:hAnsi="Times New Roman"/>
                <w:sz w:val="28"/>
                <w:lang w:eastAsia="zh-CN"/>
              </w:rPr>
              <w:t xml:space="preserve"> = d</w:t>
            </w:r>
            <w:r>
              <w:rPr>
                <w:rFonts w:ascii="Times New Roman" w:eastAsiaTheme="minorEastAsia" w:hAnsi="Times New Roman"/>
                <w:sz w:val="28"/>
                <w:vertAlign w:val="subscript"/>
                <w:lang w:eastAsia="zh-CN"/>
              </w:rPr>
              <w:t>1</w:t>
            </w:r>
            <w:r>
              <w:rPr>
                <w:rFonts w:ascii="Times New Roman" w:eastAsiaTheme="minorEastAsia" w:hAnsi="Times New Roman"/>
                <w:sz w:val="28"/>
                <w:lang w:eastAsia="zh-CN"/>
              </w:rPr>
              <w:t xml:space="preserve"> + 2m = 56+ 2.2 = 60 (mm)</w:t>
            </w:r>
          </w:p>
          <w:p w14:paraId="56A5A284"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a2</w:t>
            </w:r>
            <w:r>
              <w:rPr>
                <w:rFonts w:ascii="Times New Roman" w:eastAsiaTheme="minorEastAsia" w:hAnsi="Times New Roman"/>
                <w:sz w:val="28"/>
                <w:lang w:eastAsia="zh-CN"/>
              </w:rPr>
              <w:t xml:space="preserve"> = d</w:t>
            </w:r>
            <w:r>
              <w:rPr>
                <w:rFonts w:ascii="Times New Roman" w:eastAsiaTheme="minorEastAsia" w:hAnsi="Times New Roman"/>
                <w:sz w:val="28"/>
                <w:vertAlign w:val="subscript"/>
                <w:lang w:eastAsia="zh-CN"/>
              </w:rPr>
              <w:t>2</w:t>
            </w:r>
            <w:r>
              <w:rPr>
                <w:rFonts w:ascii="Times New Roman" w:eastAsiaTheme="minorEastAsia" w:hAnsi="Times New Roman"/>
                <w:sz w:val="28"/>
                <w:lang w:eastAsia="zh-CN"/>
              </w:rPr>
              <w:t xml:space="preserve"> + 2m = 264+ 2.2 = 268(mm)</w:t>
            </w:r>
          </w:p>
        </w:tc>
      </w:tr>
      <w:tr w:rsidR="00930F9D" w14:paraId="132AA77B" w14:textId="77777777">
        <w:tc>
          <w:tcPr>
            <w:tcW w:w="2835" w:type="dxa"/>
            <w:tcBorders>
              <w:top w:val="single" w:sz="4" w:space="0" w:color="auto"/>
              <w:left w:val="single" w:sz="4" w:space="0" w:color="auto"/>
              <w:bottom w:val="single" w:sz="4" w:space="0" w:color="auto"/>
              <w:right w:val="single" w:sz="4" w:space="0" w:color="auto"/>
            </w:tcBorders>
            <w:vAlign w:val="center"/>
          </w:tcPr>
          <w:p w14:paraId="7E46D8C2"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Đường kính đáy răng</w:t>
            </w:r>
          </w:p>
        </w:tc>
        <w:tc>
          <w:tcPr>
            <w:tcW w:w="1418" w:type="dxa"/>
            <w:tcBorders>
              <w:top w:val="single" w:sz="4" w:space="0" w:color="auto"/>
              <w:left w:val="single" w:sz="4" w:space="0" w:color="auto"/>
              <w:bottom w:val="single" w:sz="4" w:space="0" w:color="auto"/>
              <w:right w:val="single" w:sz="4" w:space="0" w:color="auto"/>
            </w:tcBorders>
            <w:vAlign w:val="center"/>
          </w:tcPr>
          <w:p w14:paraId="7EF67DA3" w14:textId="77777777" w:rsidR="00930F9D" w:rsidRDefault="001A5738">
            <w:pPr>
              <w:spacing w:after="0" w:line="240" w:lineRule="auto"/>
              <w:jc w:val="center"/>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f</w:t>
            </w:r>
          </w:p>
        </w:tc>
        <w:tc>
          <w:tcPr>
            <w:tcW w:w="5387" w:type="dxa"/>
            <w:tcBorders>
              <w:top w:val="single" w:sz="4" w:space="0" w:color="auto"/>
              <w:left w:val="single" w:sz="4" w:space="0" w:color="auto"/>
              <w:bottom w:val="single" w:sz="4" w:space="0" w:color="auto"/>
              <w:right w:val="single" w:sz="4" w:space="0" w:color="auto"/>
            </w:tcBorders>
            <w:vAlign w:val="center"/>
          </w:tcPr>
          <w:p w14:paraId="513EDD76"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 xml:space="preserve">f1 </w:t>
            </w:r>
            <w:r>
              <w:rPr>
                <w:rFonts w:ascii="Times New Roman" w:eastAsiaTheme="minorEastAsia" w:hAnsi="Times New Roman"/>
                <w:sz w:val="28"/>
                <w:lang w:eastAsia="zh-CN"/>
              </w:rPr>
              <w:t>= d</w:t>
            </w:r>
            <w:r>
              <w:rPr>
                <w:rFonts w:ascii="Times New Roman" w:eastAsiaTheme="minorEastAsia" w:hAnsi="Times New Roman"/>
                <w:sz w:val="28"/>
                <w:vertAlign w:val="subscript"/>
                <w:lang w:eastAsia="zh-CN"/>
              </w:rPr>
              <w:t>1</w:t>
            </w:r>
            <w:r>
              <w:rPr>
                <w:rFonts w:ascii="Times New Roman" w:eastAsiaTheme="minorEastAsia" w:hAnsi="Times New Roman"/>
                <w:sz w:val="28"/>
                <w:lang w:eastAsia="zh-CN"/>
              </w:rPr>
              <w:t xml:space="preserve"> - 2,5m = 56 -2,5.2= 51(mm)</w:t>
            </w:r>
          </w:p>
          <w:p w14:paraId="73C2CC75"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d</w:t>
            </w:r>
            <w:r>
              <w:rPr>
                <w:rFonts w:ascii="Times New Roman" w:eastAsiaTheme="minorEastAsia" w:hAnsi="Times New Roman"/>
                <w:sz w:val="28"/>
                <w:vertAlign w:val="subscript"/>
                <w:lang w:eastAsia="zh-CN"/>
              </w:rPr>
              <w:t xml:space="preserve">f2 </w:t>
            </w:r>
            <w:r>
              <w:rPr>
                <w:rFonts w:ascii="Times New Roman" w:eastAsiaTheme="minorEastAsia" w:hAnsi="Times New Roman"/>
                <w:sz w:val="28"/>
                <w:lang w:eastAsia="zh-CN"/>
              </w:rPr>
              <w:t>= d</w:t>
            </w:r>
            <w:r>
              <w:rPr>
                <w:rFonts w:ascii="Times New Roman" w:eastAsiaTheme="minorEastAsia" w:hAnsi="Times New Roman"/>
                <w:sz w:val="28"/>
                <w:vertAlign w:val="subscript"/>
                <w:lang w:eastAsia="zh-CN"/>
              </w:rPr>
              <w:t>2</w:t>
            </w:r>
            <w:r>
              <w:rPr>
                <w:rFonts w:ascii="Times New Roman" w:eastAsiaTheme="minorEastAsia" w:hAnsi="Times New Roman"/>
                <w:sz w:val="28"/>
                <w:lang w:eastAsia="zh-CN"/>
              </w:rPr>
              <w:t xml:space="preserve"> - 2,5m = 264 -2,5.2 =259 (mm)</w:t>
            </w:r>
          </w:p>
        </w:tc>
      </w:tr>
      <w:tr w:rsidR="00930F9D" w14:paraId="4CC8BA1F" w14:textId="77777777">
        <w:tc>
          <w:tcPr>
            <w:tcW w:w="2835" w:type="dxa"/>
            <w:tcBorders>
              <w:top w:val="single" w:sz="4" w:space="0" w:color="auto"/>
              <w:left w:val="single" w:sz="4" w:space="0" w:color="auto"/>
              <w:bottom w:val="single" w:sz="4" w:space="0" w:color="auto"/>
              <w:right w:val="single" w:sz="4" w:space="0" w:color="auto"/>
            </w:tcBorders>
            <w:vAlign w:val="center"/>
          </w:tcPr>
          <w:p w14:paraId="6667E0A3" w14:textId="77777777" w:rsidR="00930F9D" w:rsidRDefault="001A5738">
            <w:pPr>
              <w:spacing w:after="0" w:line="240" w:lineRule="auto"/>
              <w:rPr>
                <w:rFonts w:ascii="Times New Roman" w:eastAsiaTheme="minorEastAsia" w:hAnsi="Times New Roman"/>
                <w:sz w:val="28"/>
                <w:lang w:eastAsia="zh-CN"/>
              </w:rPr>
            </w:pPr>
            <w:r>
              <w:rPr>
                <w:rFonts w:ascii="Times New Roman" w:eastAsiaTheme="minorEastAsia" w:hAnsi="Times New Roman"/>
                <w:sz w:val="28"/>
                <w:lang w:eastAsia="zh-CN"/>
              </w:rPr>
              <w:t>Hệ số trùng khớp ngang</w:t>
            </w:r>
          </w:p>
        </w:tc>
        <w:tc>
          <w:tcPr>
            <w:tcW w:w="1418" w:type="dxa"/>
            <w:tcBorders>
              <w:top w:val="single" w:sz="4" w:space="0" w:color="auto"/>
              <w:left w:val="single" w:sz="4" w:space="0" w:color="auto"/>
              <w:bottom w:val="single" w:sz="4" w:space="0" w:color="auto"/>
              <w:right w:val="single" w:sz="4" w:space="0" w:color="auto"/>
            </w:tcBorders>
            <w:vAlign w:val="center"/>
          </w:tcPr>
          <w:p w14:paraId="3A21CDF1" w14:textId="77777777" w:rsidR="00930F9D" w:rsidRDefault="001A5738">
            <w:pPr>
              <w:spacing w:after="0" w:line="240" w:lineRule="auto"/>
              <w:jc w:val="center"/>
              <w:rPr>
                <w:rFonts w:ascii="Times New Roman" w:eastAsiaTheme="minorEastAsia" w:hAnsi="Times New Roman"/>
                <w:sz w:val="28"/>
                <w:vertAlign w:val="subscript"/>
                <w:lang w:eastAsia="zh-CN"/>
              </w:rPr>
            </w:pPr>
            <w:r>
              <w:rPr>
                <w:rFonts w:ascii="Times New Roman" w:eastAsiaTheme="minorEastAsia" w:hAnsi="Times New Roman"/>
                <w:sz w:val="28"/>
                <w:lang w:eastAsia="zh-CN"/>
              </w:rPr>
              <w:t>ε</w:t>
            </w:r>
            <w:r>
              <w:rPr>
                <w:rFonts w:ascii="Times New Roman" w:eastAsiaTheme="minorEastAsia" w:hAnsi="Times New Roman"/>
                <w:sz w:val="28"/>
                <w:vertAlign w:val="subscript"/>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tcPr>
          <w:p w14:paraId="3DE672A3" w14:textId="77777777" w:rsidR="00930F9D" w:rsidRDefault="0067305E">
            <w:pPr>
              <w:spacing w:after="0" w:line="240" w:lineRule="auto"/>
              <w:rPr>
                <w:rFonts w:ascii="Times New Roman" w:eastAsiaTheme="minorEastAsia" w:hAnsi="Times New Roman"/>
                <w:sz w:val="28"/>
                <w:lang w:eastAsia="zh-CN"/>
              </w:rPr>
            </w:pPr>
            <w:r>
              <w:rPr>
                <w:rFonts w:ascii="Times New Roman" w:eastAsiaTheme="minorEastAsia" w:hAnsi="Times New Roman"/>
                <w:noProof/>
                <w:position w:val="-72"/>
                <w:sz w:val="28"/>
                <w:lang w:eastAsia="zh-CN"/>
              </w:rPr>
              <w:object w:dxaOrig="4062" w:dyaOrig="1535" w14:anchorId="2B9D50A4">
                <v:shape id="_x0000_i1093" type="#_x0000_t75" style="width:202.5pt;height:77.25pt" o:ole="">
                  <v:imagedata r:id="rId146" o:title=""/>
                </v:shape>
                <o:OLEObject Type="Embed" ProgID="Equation.DSMT4" ShapeID="_x0000_i1093" DrawAspect="Content" ObjectID="_1710139587" r:id="rId147"/>
              </w:object>
            </w:r>
          </w:p>
        </w:tc>
      </w:tr>
    </w:tbl>
    <w:p w14:paraId="4B99081C" w14:textId="77777777" w:rsidR="00930F9D" w:rsidRDefault="00930F9D">
      <w:pPr>
        <w:pStyle w:val="ListParagraph"/>
        <w:spacing w:after="0" w:line="360" w:lineRule="auto"/>
        <w:ind w:left="0" w:firstLine="851"/>
        <w:rPr>
          <w:rFonts w:cs="Times New Roman"/>
          <w:b/>
          <w:szCs w:val="28"/>
        </w:rPr>
      </w:pPr>
    </w:p>
    <w:p w14:paraId="48D8F3A3" w14:textId="77777777" w:rsidR="00930F9D" w:rsidRDefault="001A5738">
      <w:pPr>
        <w:pStyle w:val="ListParagraph"/>
        <w:spacing w:after="0" w:line="360" w:lineRule="auto"/>
        <w:ind w:left="0" w:firstLine="851"/>
        <w:rPr>
          <w:rFonts w:cs="Times New Roman"/>
          <w:b/>
          <w:szCs w:val="28"/>
        </w:rPr>
      </w:pPr>
      <w:r>
        <w:rPr>
          <w:rFonts w:cs="Times New Roman"/>
          <w:b/>
          <w:szCs w:val="28"/>
        </w:rPr>
        <w:t>4. Kiểm nghiệm răng về độ bền tiếp xúc</w:t>
      </w:r>
    </w:p>
    <w:p w14:paraId="46078969" w14:textId="77777777" w:rsidR="00930F9D" w:rsidRDefault="001A5738">
      <w:pPr>
        <w:pStyle w:val="ListParagraph"/>
        <w:spacing w:after="0" w:line="360" w:lineRule="auto"/>
        <w:ind w:left="0" w:firstLine="851"/>
        <w:rPr>
          <w:rFonts w:cs="Times New Roman"/>
          <w:szCs w:val="28"/>
        </w:rPr>
      </w:pPr>
      <w:r>
        <w:rPr>
          <w:rFonts w:cs="Times New Roman"/>
          <w:szCs w:val="28"/>
        </w:rPr>
        <w:t>Ứng suất tiếp xúc làm việc:</w:t>
      </w:r>
    </w:p>
    <w:p w14:paraId="2A2F48C7" w14:textId="77777777" w:rsidR="00930F9D" w:rsidRDefault="0067305E">
      <w:pPr>
        <w:pStyle w:val="ListParagraph"/>
        <w:spacing w:after="0" w:line="360" w:lineRule="auto"/>
        <w:ind w:left="0" w:firstLine="851"/>
        <w:jc w:val="center"/>
        <w:rPr>
          <w:rFonts w:cs="Times New Roman"/>
          <w:szCs w:val="28"/>
        </w:rPr>
      </w:pPr>
      <w:r>
        <w:rPr>
          <w:rFonts w:cs="Times New Roman"/>
          <w:noProof/>
          <w:position w:val="-32"/>
          <w:szCs w:val="28"/>
        </w:rPr>
        <w:object w:dxaOrig="4021" w:dyaOrig="815" w14:anchorId="4D2B68A9">
          <v:shape id="_x0000_i1094" type="#_x0000_t75" style="width:201pt;height:41.25pt" o:ole="">
            <v:imagedata r:id="rId148" o:title=""/>
          </v:shape>
          <o:OLEObject Type="Embed" ProgID="Equation.DSMT4" ShapeID="_x0000_i1094" DrawAspect="Content" ObjectID="_1710139588" r:id="rId149"/>
        </w:object>
      </w:r>
    </w:p>
    <w:p w14:paraId="7307C6A4"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Trong đó:</w:t>
      </w:r>
    </w:p>
    <w:p w14:paraId="0C5C854E"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 Hệ số kể đến cơ tính vật liệu: Z</w:t>
      </w:r>
      <w:r>
        <w:rPr>
          <w:rFonts w:eastAsiaTheme="minorEastAsia" w:cs="Times New Roman"/>
          <w:szCs w:val="28"/>
          <w:vertAlign w:val="subscript"/>
        </w:rPr>
        <w:t xml:space="preserve">M </w:t>
      </w:r>
      <w:r>
        <w:rPr>
          <w:rFonts w:eastAsiaTheme="minorEastAsia" w:cs="Times New Roman"/>
          <w:szCs w:val="28"/>
        </w:rPr>
        <w:t>= 274 (MPa)</w:t>
      </w:r>
      <w:r>
        <w:rPr>
          <w:rFonts w:eastAsiaTheme="minorEastAsia" w:cs="Times New Roman"/>
          <w:szCs w:val="28"/>
          <w:vertAlign w:val="superscript"/>
        </w:rPr>
        <w:t xml:space="preserve">1/3 </w:t>
      </w:r>
      <w:r>
        <w:rPr>
          <w:rFonts w:eastAsiaTheme="minorEastAsia" w:cs="Times New Roman"/>
          <w:szCs w:val="28"/>
        </w:rPr>
        <w:t xml:space="preserve">  (Bảng 6.5)</w:t>
      </w:r>
    </w:p>
    <w:p w14:paraId="5472C166"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 Hệ số kể đến hình dạng bề mặt tiếp xúc: Z</w:t>
      </w:r>
      <w:r>
        <w:rPr>
          <w:rFonts w:eastAsiaTheme="minorEastAsia" w:cs="Times New Roman"/>
          <w:szCs w:val="28"/>
          <w:vertAlign w:val="subscript"/>
        </w:rPr>
        <w:t>H</w:t>
      </w:r>
      <w:r>
        <w:rPr>
          <w:rFonts w:eastAsiaTheme="minorEastAsia" w:cs="Times New Roman"/>
          <w:szCs w:val="28"/>
        </w:rPr>
        <w:t>=1,76(Bảng 6.12)</w:t>
      </w:r>
    </w:p>
    <w:p w14:paraId="51724B82"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 xml:space="preserve">- Hệ số kể đến sự trùng khớp của các răng: </w:t>
      </w:r>
      <w:r w:rsidR="0067305E">
        <w:rPr>
          <w:rFonts w:eastAsiaTheme="minorEastAsia" w:cs="Times New Roman"/>
          <w:noProof/>
          <w:position w:val="-32"/>
          <w:szCs w:val="28"/>
        </w:rPr>
        <w:object w:dxaOrig="2568" w:dyaOrig="761" w14:anchorId="155B075E">
          <v:shape id="_x0000_i1095" type="#_x0000_t75" style="width:129pt;height:37.5pt" o:ole="">
            <v:imagedata r:id="rId150" o:title=""/>
          </v:shape>
          <o:OLEObject Type="Embed" ProgID="Equation.DSMT4" ShapeID="_x0000_i1095" DrawAspect="Content" ObjectID="_1710139589" r:id="rId151"/>
        </w:object>
      </w:r>
    </w:p>
    <w:p w14:paraId="28C791D2" w14:textId="77777777" w:rsidR="00930F9D" w:rsidRDefault="001A5738">
      <w:pPr>
        <w:pStyle w:val="ListParagraph"/>
        <w:tabs>
          <w:tab w:val="left" w:pos="6450"/>
        </w:tabs>
        <w:spacing w:after="0" w:line="360" w:lineRule="auto"/>
        <w:ind w:left="0" w:firstLine="851"/>
        <w:rPr>
          <w:rFonts w:eastAsiaTheme="minorEastAsia" w:cs="Times New Roman"/>
          <w:szCs w:val="28"/>
        </w:rPr>
      </w:pPr>
      <w:r>
        <w:rPr>
          <w:rFonts w:eastAsiaTheme="minorEastAsia" w:cs="Times New Roman"/>
          <w:szCs w:val="28"/>
        </w:rPr>
        <w:t xml:space="preserve">- </w:t>
      </w:r>
      <w:r>
        <w:rPr>
          <w:rFonts w:cs="Times New Roman"/>
          <w:szCs w:val="28"/>
        </w:rPr>
        <w:t>T</w:t>
      </w:r>
      <w:r>
        <w:rPr>
          <w:rFonts w:cs="Times New Roman"/>
          <w:szCs w:val="28"/>
          <w:vertAlign w:val="subscript"/>
        </w:rPr>
        <w:t>1</w:t>
      </w:r>
      <w:r>
        <w:rPr>
          <w:rFonts w:cs="Times New Roman"/>
          <w:szCs w:val="28"/>
        </w:rPr>
        <w:t>=</w:t>
      </w:r>
      <w:r>
        <w:t xml:space="preserve"> </w:t>
      </w:r>
      <w:r>
        <w:rPr>
          <w:bCs/>
          <w:szCs w:val="28"/>
        </w:rPr>
        <w:t xml:space="preserve">61295,1 </w:t>
      </w:r>
      <w:r>
        <w:rPr>
          <w:rFonts w:eastAsiaTheme="minorEastAsia" w:cs="Times New Roman"/>
          <w:szCs w:val="28"/>
        </w:rPr>
        <w:t>(Nmm)</w:t>
      </w:r>
      <w:r>
        <w:rPr>
          <w:rFonts w:eastAsiaTheme="minorEastAsia" w:cs="Times New Roman"/>
          <w:szCs w:val="28"/>
        </w:rPr>
        <w:tab/>
      </w:r>
    </w:p>
    <w:p w14:paraId="0B31E5BB"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 K</w:t>
      </w:r>
      <w:r>
        <w:rPr>
          <w:rFonts w:eastAsiaTheme="minorEastAsia" w:cs="Times New Roman"/>
          <w:szCs w:val="28"/>
          <w:vertAlign w:val="subscript"/>
        </w:rPr>
        <w:t>H</w:t>
      </w:r>
      <w:r>
        <w:rPr>
          <w:rFonts w:eastAsiaTheme="minorEastAsia" w:cs="Times New Roman"/>
          <w:szCs w:val="28"/>
        </w:rPr>
        <w:t>=K</w:t>
      </w:r>
      <w:r>
        <w:rPr>
          <w:rFonts w:eastAsiaTheme="minorEastAsia" w:cs="Times New Roman"/>
          <w:szCs w:val="28"/>
          <w:vertAlign w:val="subscript"/>
        </w:rPr>
        <w:t>Hβ</w:t>
      </w:r>
      <w:r>
        <w:rPr>
          <w:rFonts w:eastAsiaTheme="minorEastAsia" w:cs="Times New Roman"/>
          <w:szCs w:val="28"/>
        </w:rPr>
        <w:t>K</w:t>
      </w:r>
      <w:r>
        <w:rPr>
          <w:rFonts w:eastAsiaTheme="minorEastAsia" w:cs="Times New Roman"/>
          <w:szCs w:val="28"/>
          <w:vertAlign w:val="subscript"/>
        </w:rPr>
        <w:t>Hα</w:t>
      </w:r>
      <w:r>
        <w:rPr>
          <w:rFonts w:eastAsiaTheme="minorEastAsia" w:cs="Times New Roman"/>
          <w:szCs w:val="28"/>
        </w:rPr>
        <w:t>K</w:t>
      </w:r>
      <w:r>
        <w:rPr>
          <w:rFonts w:eastAsiaTheme="minorEastAsia" w:cs="Times New Roman"/>
          <w:szCs w:val="28"/>
          <w:vertAlign w:val="subscript"/>
        </w:rPr>
        <w:t>Hv</w:t>
      </w:r>
      <w:r>
        <w:rPr>
          <w:rFonts w:eastAsiaTheme="minorEastAsia" w:cs="Times New Roman"/>
          <w:szCs w:val="28"/>
        </w:rPr>
        <w:t xml:space="preserve">=1,06.1,13.1,05=1,25  </w:t>
      </w:r>
    </w:p>
    <w:p w14:paraId="1446F281" w14:textId="77777777" w:rsidR="00930F9D" w:rsidRDefault="001A5738">
      <w:pPr>
        <w:pStyle w:val="ListParagraph"/>
        <w:tabs>
          <w:tab w:val="left" w:pos="1134"/>
          <w:tab w:val="left" w:pos="1701"/>
        </w:tabs>
        <w:spacing w:after="0" w:line="360" w:lineRule="auto"/>
        <w:ind w:left="0" w:firstLine="851"/>
        <w:rPr>
          <w:rFonts w:eastAsiaTheme="minorEastAsia" w:cs="Times New Roman"/>
          <w:szCs w:val="28"/>
        </w:rPr>
      </w:pPr>
      <w:r>
        <w:rPr>
          <w:rFonts w:eastAsiaTheme="minorEastAsia" w:cs="Times New Roman"/>
          <w:szCs w:val="28"/>
        </w:rPr>
        <w:tab/>
        <w:t>Với:</w:t>
      </w:r>
      <w:r>
        <w:rPr>
          <w:rFonts w:eastAsiaTheme="minorEastAsia" w:cs="Times New Roman"/>
          <w:szCs w:val="28"/>
        </w:rPr>
        <w:tab/>
        <w:t>K</w:t>
      </w:r>
      <w:r>
        <w:rPr>
          <w:rFonts w:eastAsiaTheme="minorEastAsia" w:cs="Times New Roman"/>
          <w:szCs w:val="28"/>
          <w:vertAlign w:val="subscript"/>
        </w:rPr>
        <w:t>Hβ</w:t>
      </w:r>
      <w:r>
        <w:rPr>
          <w:rFonts w:eastAsiaTheme="minorEastAsia" w:cs="Times New Roman"/>
          <w:szCs w:val="28"/>
        </w:rPr>
        <w:t xml:space="preserve">=1,06 </w:t>
      </w:r>
      <w:r>
        <w:rPr>
          <w:rFonts w:cs="Times New Roman"/>
          <w:i/>
          <w:szCs w:val="28"/>
        </w:rPr>
        <w:t>(Tính ở phần khoảng cách trục)</w:t>
      </w:r>
    </w:p>
    <w:p w14:paraId="00D201DA" w14:textId="77777777" w:rsidR="00930F9D" w:rsidRDefault="001A5738">
      <w:pPr>
        <w:pStyle w:val="ListParagraph"/>
        <w:tabs>
          <w:tab w:val="left" w:pos="1134"/>
          <w:tab w:val="left" w:pos="1701"/>
        </w:tabs>
        <w:spacing w:after="0" w:line="360" w:lineRule="auto"/>
        <w:ind w:left="0" w:firstLine="851"/>
        <w:rPr>
          <w:rFonts w:cs="Times New Roman"/>
          <w:szCs w:val="28"/>
        </w:rPr>
      </w:pPr>
      <w:r>
        <w:rPr>
          <w:rFonts w:eastAsiaTheme="minorEastAsia" w:cs="Times New Roman"/>
          <w:szCs w:val="28"/>
        </w:rPr>
        <w:tab/>
      </w:r>
      <w:r>
        <w:rPr>
          <w:rFonts w:eastAsiaTheme="minorEastAsia" w:cs="Times New Roman"/>
          <w:szCs w:val="28"/>
        </w:rPr>
        <w:tab/>
        <w:t>K</w:t>
      </w:r>
      <w:r>
        <w:rPr>
          <w:rFonts w:eastAsiaTheme="minorEastAsia" w:cs="Times New Roman"/>
          <w:szCs w:val="28"/>
          <w:vertAlign w:val="subscript"/>
        </w:rPr>
        <w:t>Hα</w:t>
      </w:r>
      <w:r>
        <w:rPr>
          <w:rFonts w:eastAsiaTheme="minorEastAsia" w:cs="Times New Roman"/>
          <w:szCs w:val="28"/>
        </w:rPr>
        <w:t>=1,13 (cấp 9) (Bảng 6.14)</w:t>
      </w:r>
    </w:p>
    <w:p w14:paraId="139DCA83" w14:textId="77777777" w:rsidR="00930F9D" w:rsidRDefault="001A5738">
      <w:pPr>
        <w:pStyle w:val="ListParagraph"/>
        <w:tabs>
          <w:tab w:val="left" w:pos="1134"/>
          <w:tab w:val="left" w:pos="1701"/>
        </w:tabs>
        <w:spacing w:after="0" w:line="360" w:lineRule="auto"/>
        <w:ind w:left="0" w:firstLine="851"/>
        <w:rPr>
          <w:rFonts w:eastAsiaTheme="minorEastAsia" w:cs="Times New Roman"/>
          <w:szCs w:val="28"/>
        </w:rPr>
      </w:pPr>
      <w:r>
        <w:rPr>
          <w:rFonts w:eastAsiaTheme="minorEastAsia" w:cs="Times New Roman"/>
          <w:szCs w:val="28"/>
        </w:rPr>
        <w:tab/>
      </w:r>
      <w:r>
        <w:rPr>
          <w:rFonts w:eastAsiaTheme="minorEastAsia" w:cs="Times New Roman"/>
          <w:szCs w:val="28"/>
        </w:rPr>
        <w:tab/>
        <w:t>K</w:t>
      </w:r>
      <w:r>
        <w:rPr>
          <w:rFonts w:eastAsiaTheme="minorEastAsia" w:cs="Times New Roman"/>
          <w:szCs w:val="28"/>
          <w:vertAlign w:val="subscript"/>
        </w:rPr>
        <w:t>Hv</w:t>
      </w:r>
      <w:r>
        <w:rPr>
          <w:rFonts w:eastAsiaTheme="minorEastAsia" w:cs="Times New Roman"/>
          <w:szCs w:val="28"/>
        </w:rPr>
        <w:t>=1,05 (cấp 9) (Phụ lục P2.3)</w:t>
      </w:r>
    </w:p>
    <w:p w14:paraId="276EAD8D" w14:textId="77777777" w:rsidR="00930F9D" w:rsidRDefault="0067305E">
      <w:pPr>
        <w:pStyle w:val="ListParagraph"/>
        <w:spacing w:after="0" w:line="360" w:lineRule="auto"/>
        <w:ind w:left="0"/>
        <w:jc w:val="center"/>
        <w:rPr>
          <w:rFonts w:eastAsiaTheme="minorEastAsia" w:cs="Times New Roman"/>
          <w:szCs w:val="28"/>
        </w:rPr>
      </w:pPr>
      <w:r>
        <w:rPr>
          <w:rFonts w:eastAsiaTheme="minorEastAsia" w:cs="Times New Roman"/>
          <w:noProof/>
          <w:position w:val="-30"/>
          <w:szCs w:val="28"/>
        </w:rPr>
        <w:object w:dxaOrig="8613" w:dyaOrig="774" w14:anchorId="6036712C">
          <v:shape id="_x0000_i1096" type="#_x0000_t75" style="width:430.5pt;height:38.25pt" o:ole="">
            <v:imagedata r:id="rId152" o:title=""/>
          </v:shape>
          <o:OLEObject Type="Embed" ProgID="Equation.DSMT4" ShapeID="_x0000_i1096" DrawAspect="Content" ObjectID="_1710139590" r:id="rId153"/>
        </w:object>
      </w:r>
    </w:p>
    <w:p w14:paraId="5C04D4C6" w14:textId="77777777" w:rsidR="00930F9D" w:rsidRDefault="00930F9D">
      <w:pPr>
        <w:pStyle w:val="ListParagraph"/>
        <w:spacing w:after="0" w:line="360" w:lineRule="auto"/>
        <w:ind w:left="0" w:firstLine="851"/>
        <w:rPr>
          <w:rFonts w:cs="Times New Roman"/>
          <w:b/>
          <w:szCs w:val="28"/>
        </w:rPr>
      </w:pPr>
    </w:p>
    <w:p w14:paraId="40638A42" w14:textId="77777777" w:rsidR="00930F9D" w:rsidRDefault="00930F9D">
      <w:pPr>
        <w:pStyle w:val="ListParagraph"/>
        <w:spacing w:after="0" w:line="360" w:lineRule="auto"/>
        <w:ind w:left="0" w:firstLine="851"/>
        <w:rPr>
          <w:rFonts w:cs="Times New Roman"/>
          <w:b/>
          <w:szCs w:val="28"/>
        </w:rPr>
      </w:pPr>
    </w:p>
    <w:p w14:paraId="45BBCB5C" w14:textId="77777777" w:rsidR="00930F9D" w:rsidRDefault="00930F9D">
      <w:pPr>
        <w:pStyle w:val="ListParagraph"/>
        <w:spacing w:after="0" w:line="360" w:lineRule="auto"/>
        <w:ind w:left="0" w:firstLine="851"/>
        <w:rPr>
          <w:rFonts w:cs="Times New Roman"/>
          <w:b/>
          <w:szCs w:val="28"/>
        </w:rPr>
      </w:pPr>
    </w:p>
    <w:p w14:paraId="507569E7" w14:textId="77777777" w:rsidR="00930F9D" w:rsidRDefault="001A5738">
      <w:pPr>
        <w:pStyle w:val="ListParagraph"/>
        <w:spacing w:after="0" w:line="360" w:lineRule="auto"/>
        <w:ind w:left="0" w:firstLine="851"/>
        <w:rPr>
          <w:rFonts w:cs="Times New Roman"/>
          <w:b/>
          <w:szCs w:val="28"/>
        </w:rPr>
      </w:pPr>
      <w:r>
        <w:rPr>
          <w:rFonts w:cs="Times New Roman"/>
          <w:b/>
          <w:szCs w:val="28"/>
        </w:rPr>
        <w:t>5. Kiểm nghiệm răng về độ bền uốn</w:t>
      </w:r>
    </w:p>
    <w:p w14:paraId="436CA8D2" w14:textId="77777777" w:rsidR="00930F9D" w:rsidRDefault="001A5738">
      <w:pPr>
        <w:pStyle w:val="ListParagraph"/>
        <w:spacing w:after="0" w:line="360" w:lineRule="auto"/>
        <w:ind w:left="0" w:firstLine="851"/>
        <w:rPr>
          <w:rFonts w:cs="Times New Roman"/>
          <w:szCs w:val="28"/>
        </w:rPr>
      </w:pPr>
      <w:r>
        <w:rPr>
          <w:rFonts w:cs="Times New Roman"/>
          <w:szCs w:val="28"/>
        </w:rPr>
        <w:t xml:space="preserve">Ứng suất uốn sinh ra: </w:t>
      </w:r>
      <w:r w:rsidR="0067305E">
        <w:rPr>
          <w:rFonts w:cs="Times New Roman"/>
          <w:noProof/>
          <w:position w:val="-64"/>
          <w:szCs w:val="28"/>
        </w:rPr>
        <w:object w:dxaOrig="2853" w:dyaOrig="1413" w14:anchorId="23A07E87">
          <v:shape id="_x0000_i1097" type="#_x0000_t75" style="width:142.5pt;height:70.5pt" o:ole="">
            <v:imagedata r:id="rId154" o:title=""/>
          </v:shape>
          <o:OLEObject Type="Embed" ProgID="Equation.DSMT4" ShapeID="_x0000_i1097" DrawAspect="Content" ObjectID="_1710139591" r:id="rId155"/>
        </w:object>
      </w:r>
    </w:p>
    <w:p w14:paraId="3A955B54"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Trong đó:</w:t>
      </w:r>
    </w:p>
    <w:p w14:paraId="0EDD7398"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-T</w:t>
      </w:r>
      <w:r>
        <w:rPr>
          <w:rFonts w:eastAsiaTheme="minorEastAsia" w:cs="Times New Roman"/>
          <w:szCs w:val="28"/>
          <w:vertAlign w:val="subscript"/>
        </w:rPr>
        <w:t>1</w:t>
      </w:r>
      <w:r>
        <w:rPr>
          <w:rFonts w:eastAsiaTheme="minorEastAsia" w:cs="Times New Roman"/>
          <w:szCs w:val="28"/>
        </w:rPr>
        <w:t>=</w:t>
      </w:r>
      <w:r>
        <w:t xml:space="preserve"> </w:t>
      </w:r>
      <w:r>
        <w:rPr>
          <w:bCs/>
          <w:szCs w:val="28"/>
        </w:rPr>
        <w:t xml:space="preserve">61295,1 </w:t>
      </w:r>
      <w:r>
        <w:rPr>
          <w:rFonts w:eastAsiaTheme="minorEastAsia" w:cs="Times New Roman"/>
          <w:szCs w:val="28"/>
        </w:rPr>
        <w:t>(Nmm)</w:t>
      </w:r>
    </w:p>
    <w:p w14:paraId="60A84C08"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-Y</w:t>
      </w:r>
      <w:r>
        <w:rPr>
          <w:rFonts w:eastAsiaTheme="minorEastAsia" w:cs="Times New Roman"/>
          <w:szCs w:val="28"/>
          <w:vertAlign w:val="subscript"/>
        </w:rPr>
        <w:t>ε</w:t>
      </w:r>
      <w:r>
        <w:rPr>
          <w:rFonts w:eastAsiaTheme="minorEastAsia" w:cs="Times New Roman"/>
          <w:szCs w:val="28"/>
        </w:rPr>
        <w:t>=1/ε</w:t>
      </w:r>
      <w:r>
        <w:rPr>
          <w:rFonts w:eastAsiaTheme="minorEastAsia" w:cs="Times New Roman"/>
          <w:szCs w:val="28"/>
          <w:vertAlign w:val="subscript"/>
        </w:rPr>
        <w:t>α</w:t>
      </w:r>
      <w:r>
        <w:rPr>
          <w:rFonts w:eastAsiaTheme="minorEastAsia" w:cs="Times New Roman"/>
          <w:szCs w:val="28"/>
        </w:rPr>
        <w:t xml:space="preserve">=1/1,74=0,57   </w:t>
      </w:r>
    </w:p>
    <w:p w14:paraId="3379C97D"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w:t>
      </w:r>
      <w:r w:rsidR="0067305E">
        <w:rPr>
          <w:rFonts w:eastAsiaTheme="minorEastAsia" w:cs="Times New Roman"/>
          <w:noProof/>
          <w:position w:val="-14"/>
          <w:szCs w:val="28"/>
        </w:rPr>
        <w:object w:dxaOrig="611" w:dyaOrig="340" w14:anchorId="5F22B6D7">
          <v:shape id="_x0000_i1098" type="#_x0000_t75" style="width:30pt;height:16.5pt" o:ole="">
            <v:imagedata r:id="rId156" o:title=""/>
          </v:shape>
          <o:OLEObject Type="Embed" ProgID="Equation.DSMT4" ShapeID="_x0000_i1098" DrawAspect="Content" ObjectID="_1710139592" r:id="rId157"/>
        </w:object>
      </w:r>
    </w:p>
    <w:p w14:paraId="6233A08B"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Tra bảng 6.18 với x=0 nội suy ta có:</w:t>
      </w:r>
    </w:p>
    <w:p w14:paraId="71A2D00E"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Y</w:t>
      </w:r>
      <w:r>
        <w:rPr>
          <w:rFonts w:eastAsiaTheme="minorEastAsia" w:cs="Times New Roman"/>
          <w:szCs w:val="28"/>
          <w:vertAlign w:val="subscript"/>
        </w:rPr>
        <w:t>F1</w:t>
      </w:r>
      <w:r>
        <w:rPr>
          <w:rFonts w:eastAsiaTheme="minorEastAsia" w:cs="Times New Roman"/>
          <w:szCs w:val="28"/>
        </w:rPr>
        <w:t>= 4 ; Y</w:t>
      </w:r>
      <w:r>
        <w:rPr>
          <w:rFonts w:eastAsiaTheme="minorEastAsia" w:cs="Times New Roman"/>
          <w:szCs w:val="28"/>
          <w:vertAlign w:val="subscript"/>
        </w:rPr>
        <w:t>F2</w:t>
      </w:r>
      <w:r>
        <w:rPr>
          <w:rFonts w:eastAsiaTheme="minorEastAsia" w:cs="Times New Roman"/>
          <w:szCs w:val="28"/>
        </w:rPr>
        <w:t xml:space="preserve">=3,6 </w:t>
      </w:r>
    </w:p>
    <w:p w14:paraId="0E14A7F1" w14:textId="77777777" w:rsidR="00930F9D" w:rsidRDefault="001A5738">
      <w:pPr>
        <w:pStyle w:val="ListParagraph"/>
        <w:tabs>
          <w:tab w:val="left" w:pos="1134"/>
        </w:tabs>
        <w:spacing w:after="0" w:line="360" w:lineRule="auto"/>
        <w:ind w:left="0" w:firstLine="851"/>
        <w:rPr>
          <w:rFonts w:eastAsiaTheme="minorEastAsia" w:cs="Times New Roman"/>
          <w:szCs w:val="28"/>
        </w:rPr>
      </w:pPr>
      <w:r>
        <w:rPr>
          <w:rFonts w:eastAsiaTheme="minorEastAsia" w:cs="Times New Roman"/>
          <w:szCs w:val="28"/>
        </w:rPr>
        <w:tab/>
        <w:t>- K</w:t>
      </w:r>
      <w:r>
        <w:rPr>
          <w:rFonts w:eastAsiaTheme="minorEastAsia" w:cs="Times New Roman"/>
          <w:szCs w:val="28"/>
          <w:vertAlign w:val="subscript"/>
        </w:rPr>
        <w:t>F</w:t>
      </w:r>
      <w:r>
        <w:rPr>
          <w:rFonts w:eastAsiaTheme="minorEastAsia" w:cs="Times New Roman"/>
          <w:szCs w:val="28"/>
        </w:rPr>
        <w:t>=K</w:t>
      </w:r>
      <w:r>
        <w:rPr>
          <w:rFonts w:eastAsiaTheme="minorEastAsia" w:cs="Times New Roman"/>
          <w:szCs w:val="28"/>
          <w:vertAlign w:val="subscript"/>
        </w:rPr>
        <w:t>Fβ</w:t>
      </w:r>
      <w:r>
        <w:rPr>
          <w:rFonts w:eastAsiaTheme="minorEastAsia" w:cs="Times New Roman"/>
          <w:szCs w:val="28"/>
        </w:rPr>
        <w:t>K</w:t>
      </w:r>
      <w:r>
        <w:rPr>
          <w:rFonts w:eastAsiaTheme="minorEastAsia" w:cs="Times New Roman"/>
          <w:szCs w:val="28"/>
          <w:vertAlign w:val="subscript"/>
        </w:rPr>
        <w:t>Fα</w:t>
      </w:r>
      <w:r>
        <w:rPr>
          <w:rFonts w:eastAsiaTheme="minorEastAsia" w:cs="Times New Roman"/>
          <w:szCs w:val="28"/>
        </w:rPr>
        <w:t>K</w:t>
      </w:r>
      <w:r>
        <w:rPr>
          <w:rFonts w:eastAsiaTheme="minorEastAsia" w:cs="Times New Roman"/>
          <w:szCs w:val="28"/>
          <w:vertAlign w:val="subscript"/>
        </w:rPr>
        <w:t>Fv</w:t>
      </w:r>
      <w:r>
        <w:rPr>
          <w:rFonts w:eastAsiaTheme="minorEastAsia" w:cs="Times New Roman"/>
          <w:szCs w:val="28"/>
        </w:rPr>
        <w:t>=1,14.1,37.1,13=1,76</w:t>
      </w:r>
    </w:p>
    <w:p w14:paraId="497B8FF5" w14:textId="77777777" w:rsidR="00930F9D" w:rsidRDefault="001A5738">
      <w:pPr>
        <w:pStyle w:val="ListParagraph"/>
        <w:tabs>
          <w:tab w:val="left" w:pos="1134"/>
          <w:tab w:val="left" w:pos="1701"/>
        </w:tabs>
        <w:spacing w:after="0" w:line="360" w:lineRule="auto"/>
        <w:ind w:left="0" w:firstLine="851"/>
        <w:rPr>
          <w:rFonts w:eastAsiaTheme="minorEastAsia" w:cs="Times New Roman"/>
          <w:szCs w:val="28"/>
        </w:rPr>
      </w:pPr>
      <w:r>
        <w:rPr>
          <w:rFonts w:eastAsiaTheme="minorEastAsia" w:cs="Times New Roman"/>
          <w:szCs w:val="28"/>
        </w:rPr>
        <w:tab/>
        <w:t xml:space="preserve">Với: </w:t>
      </w:r>
      <w:r>
        <w:rPr>
          <w:rFonts w:cs="Times New Roman"/>
          <w:szCs w:val="28"/>
        </w:rPr>
        <w:t>K</w:t>
      </w:r>
      <w:r>
        <w:rPr>
          <w:rFonts w:cs="Times New Roman"/>
          <w:szCs w:val="28"/>
          <w:vertAlign w:val="subscript"/>
        </w:rPr>
        <w:t>Fβ</w:t>
      </w:r>
      <w:r>
        <w:rPr>
          <w:rFonts w:cs="Times New Roman"/>
          <w:szCs w:val="28"/>
        </w:rPr>
        <w:t xml:space="preserve">=1,14 </w:t>
      </w:r>
      <w:r>
        <w:rPr>
          <w:rFonts w:cs="Times New Roman"/>
          <w:i/>
          <w:szCs w:val="28"/>
        </w:rPr>
        <w:t>(Tính ở phần khoảng cách trục)</w:t>
      </w:r>
    </w:p>
    <w:p w14:paraId="244E87D1" w14:textId="77777777" w:rsidR="00930F9D" w:rsidRDefault="001A5738">
      <w:pPr>
        <w:pStyle w:val="ListParagraph"/>
        <w:tabs>
          <w:tab w:val="left" w:pos="1134"/>
          <w:tab w:val="left" w:pos="1701"/>
        </w:tabs>
        <w:spacing w:after="0" w:line="360" w:lineRule="auto"/>
        <w:ind w:left="0" w:firstLine="851"/>
        <w:rPr>
          <w:rFonts w:eastAsiaTheme="minorEastAsia" w:cs="Times New Roman"/>
          <w:szCs w:val="28"/>
        </w:rPr>
      </w:pPr>
      <w:r>
        <w:rPr>
          <w:rFonts w:eastAsiaTheme="minorEastAsia" w:cs="Times New Roman"/>
          <w:szCs w:val="28"/>
        </w:rPr>
        <w:tab/>
      </w:r>
      <w:r>
        <w:rPr>
          <w:rFonts w:eastAsiaTheme="minorEastAsia" w:cs="Times New Roman"/>
          <w:szCs w:val="28"/>
        </w:rPr>
        <w:tab/>
        <w:t>K</w:t>
      </w:r>
      <w:r>
        <w:rPr>
          <w:rFonts w:eastAsiaTheme="minorEastAsia" w:cs="Times New Roman"/>
          <w:szCs w:val="28"/>
          <w:vertAlign w:val="subscript"/>
        </w:rPr>
        <w:t>Fα</w:t>
      </w:r>
      <w:r>
        <w:rPr>
          <w:rFonts w:eastAsiaTheme="minorEastAsia" w:cs="Times New Roman"/>
          <w:szCs w:val="28"/>
        </w:rPr>
        <w:t>=1,37 (Bảng 6.14 cấp chính xác 9)</w:t>
      </w:r>
    </w:p>
    <w:p w14:paraId="73BD2049" w14:textId="77777777" w:rsidR="00930F9D" w:rsidRDefault="001A5738">
      <w:pPr>
        <w:pStyle w:val="ListParagraph"/>
        <w:tabs>
          <w:tab w:val="left" w:pos="1134"/>
          <w:tab w:val="left" w:pos="1701"/>
        </w:tabs>
        <w:spacing w:after="0" w:line="360" w:lineRule="auto"/>
        <w:ind w:left="0" w:firstLine="851"/>
        <w:rPr>
          <w:rFonts w:eastAsiaTheme="minorEastAsia" w:cs="Times New Roman"/>
          <w:szCs w:val="28"/>
        </w:rPr>
      </w:pPr>
      <w:r>
        <w:rPr>
          <w:rFonts w:eastAsiaTheme="minorEastAsia" w:cs="Times New Roman"/>
          <w:szCs w:val="28"/>
        </w:rPr>
        <w:tab/>
      </w:r>
      <w:r>
        <w:rPr>
          <w:rFonts w:eastAsiaTheme="minorEastAsia" w:cs="Times New Roman"/>
          <w:szCs w:val="28"/>
        </w:rPr>
        <w:tab/>
        <w:t>K</w:t>
      </w:r>
      <w:r>
        <w:rPr>
          <w:rFonts w:eastAsiaTheme="minorEastAsia" w:cs="Times New Roman"/>
          <w:szCs w:val="28"/>
          <w:vertAlign w:val="subscript"/>
        </w:rPr>
        <w:t>Fv</w:t>
      </w:r>
      <w:r>
        <w:rPr>
          <w:rFonts w:eastAsiaTheme="minorEastAsia" w:cs="Times New Roman"/>
          <w:szCs w:val="28"/>
        </w:rPr>
        <w:t>=1,13 (Tra phụ lục P2.3 đối với cấp chính xác 9)</w:t>
      </w:r>
    </w:p>
    <w:p w14:paraId="398C75AC" w14:textId="77777777" w:rsidR="00930F9D" w:rsidRDefault="0067305E">
      <w:pPr>
        <w:pStyle w:val="ListParagraph"/>
        <w:spacing w:after="0" w:line="360" w:lineRule="auto"/>
        <w:ind w:left="0"/>
        <w:jc w:val="center"/>
        <w:rPr>
          <w:rFonts w:cs="Times New Roman"/>
          <w:b/>
          <w:szCs w:val="28"/>
        </w:rPr>
      </w:pPr>
      <w:r>
        <w:rPr>
          <w:rFonts w:cs="Times New Roman"/>
          <w:b/>
          <w:noProof/>
          <w:position w:val="-64"/>
          <w:szCs w:val="28"/>
        </w:rPr>
        <w:object w:dxaOrig="8328" w:dyaOrig="1413" w14:anchorId="51CD3FFA">
          <v:shape id="_x0000_i1099" type="#_x0000_t75" style="width:417pt;height:70.5pt" o:ole="">
            <v:imagedata r:id="rId158" o:title=""/>
          </v:shape>
          <o:OLEObject Type="Embed" ProgID="Equation.DSMT4" ShapeID="_x0000_i1099" DrawAspect="Content" ObjectID="_1710139593" r:id="rId159"/>
        </w:object>
      </w:r>
    </w:p>
    <w:p w14:paraId="5C8B29B7" w14:textId="77777777" w:rsidR="00930F9D" w:rsidRDefault="001A5738">
      <w:pPr>
        <w:pStyle w:val="ListParagraph"/>
        <w:spacing w:after="0" w:line="360" w:lineRule="auto"/>
        <w:ind w:left="0" w:firstLine="851"/>
        <w:jc w:val="both"/>
        <w:rPr>
          <w:rFonts w:cs="Times New Roman"/>
          <w:b/>
          <w:szCs w:val="28"/>
        </w:rPr>
      </w:pPr>
      <w:r>
        <w:rPr>
          <w:rFonts w:cs="Times New Roman"/>
          <w:b/>
          <w:szCs w:val="28"/>
        </w:rPr>
        <w:t>6. Kiểm nghiệm răng về quá tải</w:t>
      </w:r>
    </w:p>
    <w:p w14:paraId="61CC3057"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 xml:space="preserve">Tra bảng động cơ điện 4A100L8Y3   ta có: </w:t>
      </w:r>
      <w:r w:rsidR="0067305E">
        <w:rPr>
          <w:rFonts w:eastAsiaTheme="minorEastAsia" w:cs="Times New Roman"/>
          <w:noProof/>
          <w:position w:val="-30"/>
          <w:szCs w:val="28"/>
        </w:rPr>
        <w:object w:dxaOrig="1467" w:dyaOrig="679" w14:anchorId="4A1C4CE9">
          <v:shape id="_x0000_i1100" type="#_x0000_t75" style="width:73.5pt;height:34.5pt" o:ole="">
            <v:imagedata r:id="rId160" o:title=""/>
          </v:shape>
          <o:OLEObject Type="Embed" ProgID="Equation.DSMT4" ShapeID="_x0000_i1100" DrawAspect="Content" ObjectID="_1710139594" r:id="rId161"/>
        </w:object>
      </w:r>
      <w:r>
        <w:rPr>
          <w:rFonts w:eastAsiaTheme="minorEastAsia" w:cs="Times New Roman"/>
          <w:position w:val="-30"/>
          <w:szCs w:val="28"/>
        </w:rPr>
        <w:t xml:space="preserve">  </w:t>
      </w:r>
    </w:p>
    <w:p w14:paraId="716751CB" w14:textId="77777777" w:rsidR="00930F9D" w:rsidRDefault="001A5738">
      <w:pPr>
        <w:pStyle w:val="ListParagraph"/>
        <w:spacing w:after="0" w:line="360" w:lineRule="auto"/>
        <w:ind w:left="0" w:firstLine="851"/>
        <w:rPr>
          <w:rFonts w:eastAsiaTheme="minorEastAsia" w:cs="Times New Roman"/>
          <w:szCs w:val="28"/>
        </w:rPr>
      </w:pPr>
      <w:r>
        <w:rPr>
          <w:rFonts w:eastAsiaTheme="minorEastAsia" w:cs="Times New Roman"/>
          <w:szCs w:val="28"/>
        </w:rPr>
        <w:t>Ứng suất tiếp xúc cực đại:</w:t>
      </w:r>
    </w:p>
    <w:p w14:paraId="23B9D0EF" w14:textId="77777777" w:rsidR="00930F9D" w:rsidRDefault="0067305E">
      <w:pPr>
        <w:pStyle w:val="ListParagraph"/>
        <w:spacing w:after="0" w:line="360" w:lineRule="auto"/>
        <w:ind w:left="0" w:firstLine="851"/>
        <w:jc w:val="center"/>
        <w:rPr>
          <w:rFonts w:eastAsiaTheme="minorEastAsia" w:cs="Times New Roman"/>
          <w:szCs w:val="28"/>
        </w:rPr>
      </w:pPr>
      <w:r>
        <w:rPr>
          <w:rFonts w:eastAsiaTheme="minorEastAsia" w:cs="Times New Roman"/>
          <w:noProof/>
          <w:position w:val="-16"/>
          <w:szCs w:val="28"/>
        </w:rPr>
        <w:object w:dxaOrig="6697" w:dyaOrig="435" w14:anchorId="3ABF607C">
          <v:shape id="_x0000_i1101" type="#_x0000_t75" style="width:333.75pt;height:22.5pt" o:ole="">
            <v:imagedata r:id="rId162" o:title=""/>
          </v:shape>
          <o:OLEObject Type="Embed" ProgID="Equation.DSMT4" ShapeID="_x0000_i1101" DrawAspect="Content" ObjectID="_1710139595" r:id="rId163"/>
        </w:object>
      </w:r>
    </w:p>
    <w:p w14:paraId="2A9121CA" w14:textId="77777777" w:rsidR="00930F9D" w:rsidRDefault="001A5738">
      <w:pPr>
        <w:pStyle w:val="ListParagraph"/>
        <w:spacing w:after="0" w:line="360" w:lineRule="auto"/>
        <w:ind w:left="0" w:firstLine="851"/>
        <w:jc w:val="both"/>
        <w:rPr>
          <w:rFonts w:eastAsiaTheme="minorEastAsia" w:cs="Times New Roman"/>
          <w:szCs w:val="28"/>
        </w:rPr>
      </w:pPr>
      <w:r>
        <w:rPr>
          <w:rFonts w:eastAsiaTheme="minorEastAsia" w:cs="Times New Roman"/>
          <w:szCs w:val="28"/>
        </w:rPr>
        <w:t>Ứng suất uốn cực đại:</w:t>
      </w:r>
    </w:p>
    <w:p w14:paraId="1CCA085E" w14:textId="77777777" w:rsidR="00930F9D" w:rsidRDefault="0067305E">
      <w:pPr>
        <w:pStyle w:val="ListParagraph"/>
        <w:tabs>
          <w:tab w:val="left" w:pos="1701"/>
        </w:tabs>
        <w:spacing w:after="0" w:line="360" w:lineRule="auto"/>
        <w:ind w:left="0" w:firstLine="851"/>
        <w:rPr>
          <w:rFonts w:cs="Times New Roman"/>
          <w:szCs w:val="28"/>
        </w:rPr>
      </w:pPr>
      <w:r>
        <w:rPr>
          <w:rFonts w:asciiTheme="minorHAnsi" w:eastAsiaTheme="minorEastAsia" w:hAnsiTheme="minorHAnsi" w:cs="Times New Roman"/>
          <w:noProof/>
          <w:position w:val="-32"/>
          <w:sz w:val="22"/>
          <w:szCs w:val="28"/>
        </w:rPr>
        <w:object w:dxaOrig="6100" w:dyaOrig="761" w14:anchorId="5AE546B8">
          <v:shape id="_x0000_i1102" type="#_x0000_t75" style="width:303.75pt;height:37.5pt" o:ole="">
            <v:imagedata r:id="rId164" o:title=""/>
          </v:shape>
          <o:OLEObject Type="Embed" ProgID="Equation.DSMT4" ShapeID="_x0000_i1102" DrawAspect="Content" ObjectID="_1710139596" r:id="rId165"/>
        </w:object>
      </w:r>
    </w:p>
    <w:p w14:paraId="0DAFCAA7" w14:textId="77777777" w:rsidR="00930F9D" w:rsidRDefault="00930F9D">
      <w:pPr>
        <w:spacing w:after="0" w:line="240" w:lineRule="auto"/>
        <w:jc w:val="center"/>
        <w:rPr>
          <w:rFonts w:ascii="Times New Roman" w:eastAsiaTheme="minorEastAsia" w:hAnsi="Times New Roman" w:cs="Times New Roman"/>
          <w:b/>
          <w:sz w:val="28"/>
          <w:szCs w:val="28"/>
        </w:rPr>
      </w:pPr>
    </w:p>
    <w:p w14:paraId="2BFE2D9B" w14:textId="77777777" w:rsidR="00930F9D" w:rsidRDefault="00930F9D">
      <w:pPr>
        <w:spacing w:after="0" w:line="240" w:lineRule="auto"/>
        <w:jc w:val="center"/>
        <w:rPr>
          <w:rFonts w:ascii="Times New Roman" w:eastAsiaTheme="minorEastAsia" w:hAnsi="Times New Roman" w:cs="Times New Roman"/>
          <w:b/>
          <w:sz w:val="28"/>
          <w:szCs w:val="28"/>
        </w:rPr>
      </w:pPr>
    </w:p>
    <w:p w14:paraId="51284AFB" w14:textId="77777777" w:rsidR="00930F9D" w:rsidRDefault="00930F9D">
      <w:pPr>
        <w:spacing w:after="0" w:line="240" w:lineRule="auto"/>
        <w:jc w:val="center"/>
        <w:rPr>
          <w:rFonts w:ascii="Times New Roman" w:eastAsiaTheme="minorEastAsia" w:hAnsi="Times New Roman" w:cs="Times New Roman"/>
          <w:b/>
          <w:sz w:val="28"/>
          <w:szCs w:val="28"/>
        </w:rPr>
      </w:pPr>
    </w:p>
    <w:p w14:paraId="11D15774" w14:textId="77777777" w:rsidR="00930F9D" w:rsidRDefault="00930F9D">
      <w:pPr>
        <w:spacing w:after="0" w:line="240" w:lineRule="auto"/>
        <w:jc w:val="center"/>
        <w:rPr>
          <w:rFonts w:ascii="Times New Roman" w:eastAsiaTheme="minorEastAsia" w:hAnsi="Times New Roman" w:cs="Times New Roman"/>
          <w:b/>
          <w:sz w:val="28"/>
          <w:szCs w:val="28"/>
        </w:rPr>
      </w:pPr>
    </w:p>
    <w:p w14:paraId="2714AF92" w14:textId="77777777" w:rsidR="00930F9D" w:rsidRDefault="00930F9D">
      <w:pPr>
        <w:spacing w:after="0" w:line="240" w:lineRule="auto"/>
        <w:jc w:val="center"/>
        <w:rPr>
          <w:rFonts w:ascii="Times New Roman" w:eastAsiaTheme="minorEastAsia" w:hAnsi="Times New Roman" w:cs="Times New Roman"/>
          <w:b/>
          <w:sz w:val="28"/>
          <w:szCs w:val="28"/>
        </w:rPr>
      </w:pPr>
    </w:p>
    <w:p w14:paraId="5FA030E1" w14:textId="77777777" w:rsidR="00930F9D" w:rsidRDefault="001A5738">
      <w:pPr>
        <w:spacing w:before="120" w:after="120" w:line="240" w:lineRule="auto"/>
        <w:ind w:left="360"/>
        <w:jc w:val="center"/>
        <w:outlineLvl w:val="1"/>
        <w:rPr>
          <w:rFonts w:ascii="Times New Roman" w:eastAsia="Times New Roman" w:hAnsi="Times New Roman" w:cs="Times New Roman"/>
          <w:b/>
          <w:bCs/>
          <w:sz w:val="28"/>
          <w:szCs w:val="36"/>
          <w:shd w:val="clear" w:color="auto" w:fill="FFFFFF"/>
          <w:lang w:eastAsia="zh-CN"/>
        </w:rPr>
      </w:pPr>
      <w:r>
        <w:rPr>
          <w:rFonts w:ascii="Times New Roman" w:eastAsia="Times New Roman" w:hAnsi="Times New Roman" w:cs="Times New Roman"/>
          <w:b/>
          <w:bCs/>
          <w:sz w:val="28"/>
          <w:szCs w:val="36"/>
          <w:shd w:val="clear" w:color="auto" w:fill="FFFFFF"/>
          <w:lang w:eastAsia="zh-CN"/>
        </w:rPr>
        <w:t>KẾT LUẬN</w:t>
      </w:r>
    </w:p>
    <w:p w14:paraId="1F801476" w14:textId="77777777" w:rsidR="00930F9D" w:rsidRDefault="00930F9D">
      <w:pPr>
        <w:ind w:left="3600"/>
        <w:rPr>
          <w:rFonts w:ascii="Times New Roman" w:eastAsia="Times New Roman" w:hAnsi="Times New Roman" w:cs="Times New Roman"/>
          <w:b/>
          <w:bCs/>
          <w:color w:val="353535"/>
          <w:szCs w:val="26"/>
          <w:shd w:val="clear" w:color="auto" w:fill="FFFFFF"/>
        </w:rPr>
      </w:pPr>
    </w:p>
    <w:p w14:paraId="0F9DBBDA" w14:textId="77777777" w:rsidR="00930F9D" w:rsidRDefault="001A5738">
      <w:pPr>
        <w:rPr>
          <w:rFonts w:ascii="Times New Roman" w:eastAsia="SimSun" w:hAnsi="Times New Roman" w:cs="Times New Roman"/>
          <w:sz w:val="26"/>
          <w:szCs w:val="26"/>
        </w:rPr>
      </w:pPr>
      <w:r>
        <w:rPr>
          <w:rFonts w:ascii="Times New Roman" w:eastAsia="Times New Roman" w:hAnsi="Times New Roman" w:cs="Times New Roman"/>
          <w:color w:val="353535"/>
          <w:sz w:val="26"/>
          <w:szCs w:val="26"/>
          <w:shd w:val="clear" w:color="auto" w:fill="FFFFFF"/>
        </w:rPr>
        <w:t>Thông qua môn nguyên lí chi tiết máy</w:t>
      </w:r>
      <w:r>
        <w:rPr>
          <w:rFonts w:ascii="Times New Roman" w:eastAsia="Calibri" w:hAnsi="Times New Roman" w:cs="Times New Roman"/>
          <w:sz w:val="26"/>
          <w:szCs w:val="26"/>
        </w:rPr>
        <w:t xml:space="preserve"> giúp cho nhóm em hiểu rõ hơn về môn học và trao dồi được nhiều kiến thức về môn nguyên lí chi tiết máy song đó là những điểm em còn yếu kém để em có thể khắc phục kiệp thời. Môn nguyên lí chi tiết máy là môn rất quan trọng đối với ngành bảo trì thiết bị của em là bước đệm cho chúng em bắt tay vào việc sửa chữa. Em xin cảm ơn môn học đã giúp em có thêm nhiều kiến thức. Em sẽ cố gắng trao dồi kiến thức về môn điện để phục vụ cho công tác học tập của chúng em.  </w:t>
      </w:r>
    </w:p>
    <w:p w14:paraId="313C4A86" w14:textId="77777777" w:rsidR="00930F9D" w:rsidRDefault="00930F9D">
      <w:pPr>
        <w:spacing w:after="0" w:line="240" w:lineRule="auto"/>
        <w:jc w:val="both"/>
        <w:rPr>
          <w:rFonts w:ascii="Times New Roman" w:eastAsia="SimSun" w:hAnsi="Times New Roman" w:cs="Times New Roman"/>
          <w:b/>
          <w:sz w:val="28"/>
          <w:szCs w:val="28"/>
        </w:rPr>
      </w:pPr>
    </w:p>
    <w:p w14:paraId="7103D696" w14:textId="77777777" w:rsidR="00930F9D" w:rsidRDefault="001A5738">
      <w:pPr>
        <w:spacing w:before="120" w:after="120" w:line="240" w:lineRule="auto"/>
        <w:ind w:left="360"/>
        <w:jc w:val="center"/>
        <w:outlineLvl w:val="1"/>
        <w:rPr>
          <w:rFonts w:ascii="Times New Roman" w:eastAsia="SimSun" w:hAnsi="Times New Roman" w:cs="Times New Roman"/>
          <w:b/>
          <w:bCs/>
          <w:sz w:val="28"/>
          <w:szCs w:val="36"/>
          <w:lang w:eastAsia="zh-CN"/>
        </w:rPr>
      </w:pPr>
      <w:bookmarkStart w:id="7" w:name="_Toc85824625"/>
      <w:r>
        <w:rPr>
          <w:rFonts w:ascii="Times New Roman" w:eastAsia="SimSun" w:hAnsi="Times New Roman" w:cs="Times New Roman"/>
          <w:b/>
          <w:bCs/>
          <w:sz w:val="28"/>
          <w:szCs w:val="36"/>
          <w:lang w:eastAsia="zh-CN"/>
        </w:rPr>
        <w:t>DANH MỤC THAM KHẢO</w:t>
      </w:r>
      <w:bookmarkEnd w:id="7"/>
    </w:p>
    <w:p w14:paraId="3B4C2583" w14:textId="77777777" w:rsidR="00930F9D" w:rsidRDefault="00930F9D">
      <w:pPr>
        <w:tabs>
          <w:tab w:val="left" w:pos="4170"/>
        </w:tabs>
        <w:spacing w:after="60" w:line="240" w:lineRule="auto"/>
        <w:ind w:firstLine="851"/>
        <w:contextualSpacing/>
        <w:jc w:val="center"/>
        <w:rPr>
          <w:rFonts w:ascii="Times New Roman" w:eastAsia="SimSun" w:hAnsi="Times New Roman" w:cs="Times New Roman"/>
          <w:b/>
          <w:sz w:val="28"/>
          <w:szCs w:val="28"/>
        </w:rPr>
      </w:pPr>
    </w:p>
    <w:p w14:paraId="7347F784" w14:textId="77777777" w:rsidR="00930F9D" w:rsidRDefault="001A5738">
      <w:pPr>
        <w:spacing w:before="120" w:line="360" w:lineRule="auto"/>
        <w:ind w:firstLine="851"/>
        <w:jc w:val="both"/>
        <w:rPr>
          <w:rFonts w:ascii="Times New Roman" w:eastAsia="Calibri" w:hAnsi="Times New Roman" w:cs="Times New Roman"/>
          <w:sz w:val="28"/>
          <w:szCs w:val="28"/>
          <w:lang w:eastAsia="zh-TW"/>
        </w:rPr>
      </w:pPr>
      <w:r>
        <w:rPr>
          <w:rFonts w:ascii="Times New Roman" w:eastAsia="Calibri" w:hAnsi="Times New Roman" w:cs="Times New Roman"/>
          <w:sz w:val="28"/>
          <w:szCs w:val="28"/>
          <w:lang w:eastAsia="zh-TW"/>
        </w:rPr>
        <w:t xml:space="preserve"> [1] Trịnh chất - Lê Văn Uyển, Tính toán thiết kế hệ thống dẫn động cơ khí tập 1 NXB Giáo dục, tái bản lần thứ 11, năm 2006.</w:t>
      </w:r>
    </w:p>
    <w:p w14:paraId="2AEF767F" w14:textId="77777777" w:rsidR="00930F9D" w:rsidRDefault="001A5738">
      <w:pPr>
        <w:tabs>
          <w:tab w:val="left" w:pos="4170"/>
        </w:tabs>
        <w:spacing w:after="60" w:line="240" w:lineRule="auto"/>
        <w:ind w:firstLine="851"/>
        <w:contextualSpacing/>
        <w:rPr>
          <w:rFonts w:ascii="Times New Roman" w:eastAsia="Calibri" w:hAnsi="Times New Roman" w:cs="Times New Roman"/>
          <w:sz w:val="26"/>
          <w:szCs w:val="26"/>
          <w:shd w:val="clear" w:color="auto" w:fill="FFFFFF"/>
        </w:rPr>
      </w:pPr>
      <w:r>
        <w:rPr>
          <w:rFonts w:ascii="Times New Roman" w:eastAsia="Calibri" w:hAnsi="Times New Roman" w:cs="Times New Roman"/>
          <w:sz w:val="28"/>
          <w:szCs w:val="28"/>
          <w:lang w:eastAsia="zh-TW"/>
        </w:rPr>
        <w:t>[2]</w:t>
      </w:r>
      <w:r>
        <w:rPr>
          <w:rFonts w:ascii="Calibri" w:eastAsia="Calibri" w:hAnsi="Calibri" w:cs="Times New Roman"/>
        </w:rPr>
        <w:t xml:space="preserve">  </w:t>
      </w:r>
      <w:r>
        <w:rPr>
          <w:rFonts w:ascii="Times New Roman" w:eastAsia="Calibri" w:hAnsi="Times New Roman" w:cs="Times New Roman"/>
          <w:sz w:val="28"/>
          <w:szCs w:val="28"/>
          <w:lang w:eastAsia="zh-TW"/>
        </w:rPr>
        <w:t>PGS. TS Nguyễn Văn Yến,</w:t>
      </w:r>
      <w:r>
        <w:rPr>
          <w:rFonts w:ascii="Times New Roman" w:eastAsia="Calibri" w:hAnsi="Times New Roman" w:cs="Times New Roman"/>
          <w:sz w:val="26"/>
          <w:szCs w:val="26"/>
          <w:shd w:val="clear" w:color="auto" w:fill="FFFFFF"/>
        </w:rPr>
        <w:t xml:space="preserve">Giáo trình Chi tiết máy </w:t>
      </w:r>
    </w:p>
    <w:p w14:paraId="3FA19D36" w14:textId="77777777" w:rsidR="00930F9D" w:rsidRDefault="00930F9D">
      <w:pPr>
        <w:spacing w:before="120" w:line="360" w:lineRule="auto"/>
        <w:ind w:firstLine="851"/>
        <w:jc w:val="both"/>
        <w:rPr>
          <w:rFonts w:ascii="Times New Roman" w:eastAsia="Calibri" w:hAnsi="Times New Roman" w:cs="Times New Roman"/>
          <w:sz w:val="28"/>
          <w:szCs w:val="28"/>
          <w:lang w:eastAsia="zh-TW"/>
        </w:rPr>
      </w:pPr>
    </w:p>
    <w:p w14:paraId="3618E780" w14:textId="77777777" w:rsidR="00930F9D" w:rsidRDefault="00930F9D">
      <w:pPr>
        <w:spacing w:after="0" w:line="360" w:lineRule="auto"/>
        <w:ind w:firstLine="851"/>
        <w:jc w:val="both"/>
        <w:rPr>
          <w:rFonts w:ascii="Times New Roman" w:hAnsi="Times New Roman" w:cs="Times New Roman"/>
          <w:b/>
          <w:bCs/>
          <w:sz w:val="28"/>
          <w:szCs w:val="28"/>
        </w:rPr>
      </w:pPr>
    </w:p>
    <w:p w14:paraId="7475ECE4" w14:textId="77777777" w:rsidR="00930F9D" w:rsidRDefault="00930F9D">
      <w:pPr>
        <w:spacing w:after="0" w:line="360" w:lineRule="auto"/>
        <w:ind w:firstLine="851"/>
        <w:jc w:val="both"/>
        <w:rPr>
          <w:rFonts w:ascii="Times New Roman" w:hAnsi="Times New Roman" w:cs="Times New Roman"/>
          <w:b/>
          <w:bCs/>
          <w:sz w:val="28"/>
          <w:szCs w:val="28"/>
        </w:rPr>
      </w:pPr>
    </w:p>
    <w:p w14:paraId="6B0DED66" w14:textId="77777777" w:rsidR="00930F9D" w:rsidRDefault="00930F9D">
      <w:pPr>
        <w:spacing w:after="0" w:line="360" w:lineRule="auto"/>
        <w:ind w:firstLine="851"/>
        <w:jc w:val="both"/>
        <w:rPr>
          <w:rFonts w:ascii="Times New Roman" w:hAnsi="Times New Roman" w:cs="Times New Roman"/>
          <w:b/>
          <w:bCs/>
          <w:sz w:val="28"/>
          <w:szCs w:val="28"/>
        </w:rPr>
      </w:pPr>
    </w:p>
    <w:p w14:paraId="10594497" w14:textId="77777777" w:rsidR="00930F9D" w:rsidRDefault="00930F9D">
      <w:pPr>
        <w:spacing w:after="0" w:line="360" w:lineRule="auto"/>
        <w:ind w:firstLine="851"/>
        <w:jc w:val="both"/>
        <w:rPr>
          <w:rFonts w:ascii="Times New Roman" w:hAnsi="Times New Roman" w:cs="Times New Roman"/>
          <w:b/>
          <w:bCs/>
          <w:sz w:val="28"/>
          <w:szCs w:val="28"/>
        </w:rPr>
      </w:pPr>
    </w:p>
    <w:p w14:paraId="4BA902F0" w14:textId="77777777" w:rsidR="00930F9D" w:rsidRDefault="00930F9D">
      <w:pPr>
        <w:spacing w:after="0" w:line="360" w:lineRule="auto"/>
        <w:jc w:val="center"/>
        <w:rPr>
          <w:rFonts w:ascii="Times New Roman" w:hAnsi="Times New Roman" w:cs="Times New Roman"/>
          <w:b/>
          <w:sz w:val="28"/>
          <w:szCs w:val="28"/>
        </w:rPr>
      </w:pPr>
    </w:p>
    <w:p w14:paraId="2DE27FDD" w14:textId="77777777" w:rsidR="00930F9D" w:rsidRDefault="00930F9D">
      <w:pPr>
        <w:spacing w:after="0" w:line="360" w:lineRule="auto"/>
        <w:jc w:val="center"/>
        <w:rPr>
          <w:rFonts w:ascii="Times New Roman" w:hAnsi="Times New Roman" w:cs="Times New Roman"/>
          <w:b/>
          <w:sz w:val="28"/>
          <w:szCs w:val="28"/>
        </w:rPr>
      </w:pPr>
    </w:p>
    <w:p w14:paraId="6550107B" w14:textId="77777777" w:rsidR="00930F9D" w:rsidRDefault="00930F9D">
      <w:pPr>
        <w:spacing w:after="0" w:line="360" w:lineRule="auto"/>
        <w:jc w:val="center"/>
        <w:rPr>
          <w:rFonts w:ascii="Times New Roman" w:hAnsi="Times New Roman" w:cs="Times New Roman"/>
          <w:b/>
          <w:sz w:val="28"/>
          <w:szCs w:val="28"/>
        </w:rPr>
      </w:pPr>
    </w:p>
    <w:p w14:paraId="4B953EA9" w14:textId="77777777" w:rsidR="00930F9D" w:rsidRDefault="001A5738">
      <w:pPr>
        <w:widowControl w:val="0"/>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p>
    <w:p w14:paraId="3791BC87" w14:textId="77777777" w:rsidR="00930F9D" w:rsidRDefault="00930F9D">
      <w:pPr>
        <w:tabs>
          <w:tab w:val="left" w:pos="720"/>
          <w:tab w:val="left" w:pos="1843"/>
        </w:tabs>
        <w:spacing w:before="120" w:after="0" w:line="360" w:lineRule="auto"/>
        <w:jc w:val="both"/>
        <w:rPr>
          <w:rFonts w:ascii="Times New Roman" w:eastAsiaTheme="minorEastAsia" w:hAnsi="Times New Roman" w:cs="Times New Roman"/>
          <w:sz w:val="32"/>
          <w:szCs w:val="28"/>
        </w:rPr>
      </w:pPr>
    </w:p>
    <w:sectPr w:rsidR="00930F9D">
      <w:headerReference w:type="default" r:id="rId166"/>
      <w:footerReference w:type="default" r:id="rId167"/>
      <w:pgSz w:w="11907" w:h="16840"/>
      <w:pgMar w:top="1418" w:right="851" w:bottom="1418" w:left="1701" w:header="851" w:footer="85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FD2E" w14:textId="77777777" w:rsidR="00D84815" w:rsidRDefault="00D84815">
      <w:pPr>
        <w:spacing w:line="240" w:lineRule="auto"/>
      </w:pPr>
      <w:r>
        <w:separator/>
      </w:r>
    </w:p>
  </w:endnote>
  <w:endnote w:type="continuationSeparator" w:id="0">
    <w:p w14:paraId="50A644A3" w14:textId="77777777" w:rsidR="00D84815" w:rsidRDefault="00D84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VogueH">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302402"/>
    </w:sdtPr>
    <w:sdtEndPr/>
    <w:sdtContent>
      <w:p w14:paraId="0B5791B3" w14:textId="77777777" w:rsidR="00930F9D" w:rsidRDefault="00D84815">
        <w:pPr>
          <w:pStyle w:val="Footer"/>
          <w:jc w:val="right"/>
        </w:pPr>
      </w:p>
    </w:sdtContent>
  </w:sdt>
  <w:p w14:paraId="397D3946" w14:textId="77777777" w:rsidR="00930F9D" w:rsidRDefault="00930F9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096E" w14:textId="77777777" w:rsidR="00930F9D" w:rsidRDefault="001A5738">
    <w:pPr>
      <w:pStyle w:val="Footer"/>
      <w:pBdr>
        <w:top w:val="thinThickSmallGap" w:sz="24" w:space="1" w:color="622423" w:themeColor="accent2" w:themeShade="7F"/>
      </w:pBdr>
      <w:rPr>
        <w:rFonts w:asciiTheme="majorHAnsi" w:hAnsiTheme="majorHAnsi"/>
      </w:rPr>
    </w:pPr>
    <w:r>
      <w:rPr>
        <w:rFonts w:asciiTheme="majorHAnsi" w:hAnsiTheme="majorHAnsi"/>
      </w:rPr>
      <w:t xml:space="preserve">GVHD: </w:t>
    </w:r>
    <w:r>
      <w:rPr>
        <w:rFonts w:asciiTheme="majorHAnsi" w:hAnsiTheme="majorHAnsi"/>
      </w:rPr>
      <w:ptab w:relativeTo="margin" w:alignment="right" w:leader="none"/>
    </w:r>
    <w:r>
      <w:rPr>
        <w:rFonts w:asciiTheme="majorHAnsi" w:hAnsiTheme="majorHAnsi"/>
      </w:rPr>
      <w:t xml:space="preserve">Trang </w:t>
    </w:r>
    <w:r>
      <w:fldChar w:fldCharType="begin"/>
    </w:r>
    <w:r>
      <w:instrText xml:space="preserve"> PAGE   \* MERGEFORMAT </w:instrText>
    </w:r>
    <w:r>
      <w:fldChar w:fldCharType="separate"/>
    </w:r>
    <w:r>
      <w:rPr>
        <w:rFonts w:asciiTheme="majorHAnsi" w:hAnsiTheme="majorHAnsi"/>
      </w:rPr>
      <w:t>19</w:t>
    </w:r>
    <w:r>
      <w:rPr>
        <w:rFonts w:asciiTheme="majorHAnsi" w:hAnsiTheme="maj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67C1" w14:textId="77777777" w:rsidR="00D84815" w:rsidRDefault="00D84815">
      <w:pPr>
        <w:spacing w:after="0"/>
      </w:pPr>
      <w:r>
        <w:separator/>
      </w:r>
    </w:p>
  </w:footnote>
  <w:footnote w:type="continuationSeparator" w:id="0">
    <w:p w14:paraId="6DF7804B" w14:textId="77777777" w:rsidR="00D84815" w:rsidRDefault="00D848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513BE" w14:textId="77777777" w:rsidR="00930F9D" w:rsidRDefault="001A5738">
    <w:pPr>
      <w:pStyle w:val="Header"/>
      <w:pBdr>
        <w:bottom w:val="thickThinSmallGap" w:sz="24" w:space="1" w:color="622423" w:themeColor="accent2" w:themeShade="7F"/>
      </w:pBdr>
      <w:jc w:val="center"/>
      <w:rPr>
        <w:rFonts w:eastAsiaTheme="majorEastAsia" w:cs="Times New Roman"/>
        <w:sz w:val="32"/>
        <w:szCs w:val="32"/>
      </w:rPr>
    </w:pPr>
    <w:r>
      <w:rPr>
        <w:rFonts w:asciiTheme="majorHAnsi" w:eastAsiaTheme="majorEastAsia" w:hAnsiTheme="majorHAnsi" w:cstheme="majorBidi"/>
        <w:sz w:val="32"/>
        <w:szCs w:val="32"/>
      </w:rPr>
      <w:t>Đ</w:t>
    </w:r>
    <w:r>
      <w:rPr>
        <w:rFonts w:eastAsiaTheme="majorEastAsia" w:cs="Times New Roman"/>
        <w:sz w:val="32"/>
        <w:szCs w:val="32"/>
      </w:rPr>
      <w:t>ồ án môn học                               CHI TIẾT MÁY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24B89B"/>
    <w:multiLevelType w:val="singleLevel"/>
    <w:tmpl w:val="D924B89B"/>
    <w:lvl w:ilvl="0">
      <w:start w:val="1"/>
      <w:numFmt w:val="decimal"/>
      <w:suff w:val="space"/>
      <w:lvlText w:val="%1."/>
      <w:lvlJc w:val="left"/>
    </w:lvl>
  </w:abstractNum>
  <w:abstractNum w:abstractNumId="1" w15:restartNumberingAfterBreak="0">
    <w:nsid w:val="25F26826"/>
    <w:multiLevelType w:val="multilevel"/>
    <w:tmpl w:val="25F26826"/>
    <w:lvl w:ilvl="0">
      <w:start w:val="1"/>
      <w:numFmt w:val="upperLetter"/>
      <w:pStyle w:val="Style3"/>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A0825AE"/>
    <w:multiLevelType w:val="multilevel"/>
    <w:tmpl w:val="2A0825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1360E9D"/>
    <w:multiLevelType w:val="multilevel"/>
    <w:tmpl w:val="61360E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BF85687"/>
    <w:multiLevelType w:val="singleLevel"/>
    <w:tmpl w:val="7BF85687"/>
    <w:lvl w:ilvl="0">
      <w:start w:val="1"/>
      <w:numFmt w:val="decimal"/>
      <w:suff w:val="space"/>
      <w:lvlText w:val="%1."/>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6C2"/>
    <w:rsid w:val="00000D64"/>
    <w:rsid w:val="000012B7"/>
    <w:rsid w:val="00003A0C"/>
    <w:rsid w:val="00005CC8"/>
    <w:rsid w:val="000072CC"/>
    <w:rsid w:val="0000737F"/>
    <w:rsid w:val="00010DBC"/>
    <w:rsid w:val="000121E6"/>
    <w:rsid w:val="00017647"/>
    <w:rsid w:val="00022F10"/>
    <w:rsid w:val="00023CFA"/>
    <w:rsid w:val="000244A1"/>
    <w:rsid w:val="0002530C"/>
    <w:rsid w:val="00031D5E"/>
    <w:rsid w:val="00041316"/>
    <w:rsid w:val="00042CFD"/>
    <w:rsid w:val="00047695"/>
    <w:rsid w:val="00047A73"/>
    <w:rsid w:val="00050DBA"/>
    <w:rsid w:val="000513F0"/>
    <w:rsid w:val="000547BC"/>
    <w:rsid w:val="00056C2D"/>
    <w:rsid w:val="0005715E"/>
    <w:rsid w:val="000576AD"/>
    <w:rsid w:val="00060413"/>
    <w:rsid w:val="000604AC"/>
    <w:rsid w:val="0006138F"/>
    <w:rsid w:val="0006197E"/>
    <w:rsid w:val="000627D7"/>
    <w:rsid w:val="00062B00"/>
    <w:rsid w:val="000635BF"/>
    <w:rsid w:val="00063B18"/>
    <w:rsid w:val="0006516F"/>
    <w:rsid w:val="00067AC7"/>
    <w:rsid w:val="000709BE"/>
    <w:rsid w:val="000716C4"/>
    <w:rsid w:val="0007469B"/>
    <w:rsid w:val="00077030"/>
    <w:rsid w:val="000774D7"/>
    <w:rsid w:val="00083CB1"/>
    <w:rsid w:val="000906C8"/>
    <w:rsid w:val="000962BD"/>
    <w:rsid w:val="00096E6E"/>
    <w:rsid w:val="00097F4C"/>
    <w:rsid w:val="000A1AD9"/>
    <w:rsid w:val="000A3317"/>
    <w:rsid w:val="000A7498"/>
    <w:rsid w:val="000B1259"/>
    <w:rsid w:val="000B16AC"/>
    <w:rsid w:val="000B4A7B"/>
    <w:rsid w:val="000B5B86"/>
    <w:rsid w:val="000C373E"/>
    <w:rsid w:val="000C47E4"/>
    <w:rsid w:val="000C4E4C"/>
    <w:rsid w:val="000C768D"/>
    <w:rsid w:val="000C78F9"/>
    <w:rsid w:val="000C7F6A"/>
    <w:rsid w:val="000D365B"/>
    <w:rsid w:val="000D5485"/>
    <w:rsid w:val="000D57E4"/>
    <w:rsid w:val="000E0118"/>
    <w:rsid w:val="000E1A93"/>
    <w:rsid w:val="000E2C47"/>
    <w:rsid w:val="000E3234"/>
    <w:rsid w:val="000E5BBA"/>
    <w:rsid w:val="000E5D23"/>
    <w:rsid w:val="000E5FAE"/>
    <w:rsid w:val="000F01C1"/>
    <w:rsid w:val="000F1449"/>
    <w:rsid w:val="000F65EA"/>
    <w:rsid w:val="000F68A4"/>
    <w:rsid w:val="0010148F"/>
    <w:rsid w:val="0010300C"/>
    <w:rsid w:val="001059DD"/>
    <w:rsid w:val="00105ADC"/>
    <w:rsid w:val="00106964"/>
    <w:rsid w:val="00107D70"/>
    <w:rsid w:val="00107F1E"/>
    <w:rsid w:val="00110529"/>
    <w:rsid w:val="001107B1"/>
    <w:rsid w:val="001139AB"/>
    <w:rsid w:val="00114ACF"/>
    <w:rsid w:val="0011669C"/>
    <w:rsid w:val="00116A84"/>
    <w:rsid w:val="00117B00"/>
    <w:rsid w:val="00121914"/>
    <w:rsid w:val="0012225D"/>
    <w:rsid w:val="00122E57"/>
    <w:rsid w:val="001232A5"/>
    <w:rsid w:val="001256C7"/>
    <w:rsid w:val="001323A0"/>
    <w:rsid w:val="001347CD"/>
    <w:rsid w:val="0013660E"/>
    <w:rsid w:val="0013661F"/>
    <w:rsid w:val="00136779"/>
    <w:rsid w:val="00140341"/>
    <w:rsid w:val="00143F7C"/>
    <w:rsid w:val="00152381"/>
    <w:rsid w:val="00153608"/>
    <w:rsid w:val="0015458C"/>
    <w:rsid w:val="001547B8"/>
    <w:rsid w:val="00155B3D"/>
    <w:rsid w:val="001564C5"/>
    <w:rsid w:val="001617EE"/>
    <w:rsid w:val="00163840"/>
    <w:rsid w:val="001642FE"/>
    <w:rsid w:val="0016507D"/>
    <w:rsid w:val="00166CE3"/>
    <w:rsid w:val="00172941"/>
    <w:rsid w:val="00172AF3"/>
    <w:rsid w:val="001738CE"/>
    <w:rsid w:val="00174FAD"/>
    <w:rsid w:val="0018072B"/>
    <w:rsid w:val="00180CA8"/>
    <w:rsid w:val="00180F49"/>
    <w:rsid w:val="001814E7"/>
    <w:rsid w:val="00181657"/>
    <w:rsid w:val="00182241"/>
    <w:rsid w:val="0018259A"/>
    <w:rsid w:val="00183133"/>
    <w:rsid w:val="00183DF3"/>
    <w:rsid w:val="00184D8B"/>
    <w:rsid w:val="00185470"/>
    <w:rsid w:val="00187DBE"/>
    <w:rsid w:val="001901ED"/>
    <w:rsid w:val="00191A30"/>
    <w:rsid w:val="00192BBA"/>
    <w:rsid w:val="001937C1"/>
    <w:rsid w:val="00196078"/>
    <w:rsid w:val="001A1A2F"/>
    <w:rsid w:val="001A2400"/>
    <w:rsid w:val="001A2601"/>
    <w:rsid w:val="001A4FE7"/>
    <w:rsid w:val="001A5738"/>
    <w:rsid w:val="001A5AD3"/>
    <w:rsid w:val="001A6807"/>
    <w:rsid w:val="001B1FB9"/>
    <w:rsid w:val="001B2359"/>
    <w:rsid w:val="001B28FE"/>
    <w:rsid w:val="001B304E"/>
    <w:rsid w:val="001B3B3E"/>
    <w:rsid w:val="001B4C6B"/>
    <w:rsid w:val="001B5387"/>
    <w:rsid w:val="001B5DE6"/>
    <w:rsid w:val="001C1401"/>
    <w:rsid w:val="001C1D83"/>
    <w:rsid w:val="001C3E37"/>
    <w:rsid w:val="001C5534"/>
    <w:rsid w:val="001C7F27"/>
    <w:rsid w:val="001D0ACB"/>
    <w:rsid w:val="001D1BAB"/>
    <w:rsid w:val="001D266A"/>
    <w:rsid w:val="001D3E43"/>
    <w:rsid w:val="001D62E1"/>
    <w:rsid w:val="001D63D4"/>
    <w:rsid w:val="001E0C4E"/>
    <w:rsid w:val="001E0CD6"/>
    <w:rsid w:val="001E1BB6"/>
    <w:rsid w:val="001E439E"/>
    <w:rsid w:val="001E4FDE"/>
    <w:rsid w:val="001E71C5"/>
    <w:rsid w:val="001E79AB"/>
    <w:rsid w:val="001F0A24"/>
    <w:rsid w:val="001F5089"/>
    <w:rsid w:val="001F524C"/>
    <w:rsid w:val="002008AC"/>
    <w:rsid w:val="00201B7B"/>
    <w:rsid w:val="00203661"/>
    <w:rsid w:val="00210B35"/>
    <w:rsid w:val="00211549"/>
    <w:rsid w:val="002117F2"/>
    <w:rsid w:val="00212863"/>
    <w:rsid w:val="002228B8"/>
    <w:rsid w:val="00223B87"/>
    <w:rsid w:val="00226060"/>
    <w:rsid w:val="00227565"/>
    <w:rsid w:val="00230807"/>
    <w:rsid w:val="002314AD"/>
    <w:rsid w:val="00234BDE"/>
    <w:rsid w:val="0023525D"/>
    <w:rsid w:val="0023627A"/>
    <w:rsid w:val="00237CCB"/>
    <w:rsid w:val="00241647"/>
    <w:rsid w:val="00241B6F"/>
    <w:rsid w:val="00245703"/>
    <w:rsid w:val="002461F8"/>
    <w:rsid w:val="002505C9"/>
    <w:rsid w:val="00250C61"/>
    <w:rsid w:val="00254CA9"/>
    <w:rsid w:val="00254CC7"/>
    <w:rsid w:val="0026006E"/>
    <w:rsid w:val="00261F09"/>
    <w:rsid w:val="0026478C"/>
    <w:rsid w:val="002669CF"/>
    <w:rsid w:val="00266FC2"/>
    <w:rsid w:val="00271729"/>
    <w:rsid w:val="00272480"/>
    <w:rsid w:val="00272573"/>
    <w:rsid w:val="00276FDD"/>
    <w:rsid w:val="00280372"/>
    <w:rsid w:val="00282CB9"/>
    <w:rsid w:val="00286B8F"/>
    <w:rsid w:val="00286B92"/>
    <w:rsid w:val="0028778D"/>
    <w:rsid w:val="00291C96"/>
    <w:rsid w:val="00293AB0"/>
    <w:rsid w:val="002A0C46"/>
    <w:rsid w:val="002A2595"/>
    <w:rsid w:val="002A3995"/>
    <w:rsid w:val="002A531D"/>
    <w:rsid w:val="002A6575"/>
    <w:rsid w:val="002B04E2"/>
    <w:rsid w:val="002B0C99"/>
    <w:rsid w:val="002B234A"/>
    <w:rsid w:val="002B2611"/>
    <w:rsid w:val="002B2A6D"/>
    <w:rsid w:val="002B3D79"/>
    <w:rsid w:val="002B4DDE"/>
    <w:rsid w:val="002B5259"/>
    <w:rsid w:val="002B6091"/>
    <w:rsid w:val="002C285A"/>
    <w:rsid w:val="002C4410"/>
    <w:rsid w:val="002C45AC"/>
    <w:rsid w:val="002C5120"/>
    <w:rsid w:val="002C52A1"/>
    <w:rsid w:val="002C74F4"/>
    <w:rsid w:val="002D151D"/>
    <w:rsid w:val="002D2CE0"/>
    <w:rsid w:val="002D5228"/>
    <w:rsid w:val="002E098A"/>
    <w:rsid w:val="002E1986"/>
    <w:rsid w:val="002E2853"/>
    <w:rsid w:val="002E57E0"/>
    <w:rsid w:val="002E6D39"/>
    <w:rsid w:val="002E6D87"/>
    <w:rsid w:val="002E795D"/>
    <w:rsid w:val="002E7CDB"/>
    <w:rsid w:val="002E7FA5"/>
    <w:rsid w:val="002F04C5"/>
    <w:rsid w:val="002F6A1B"/>
    <w:rsid w:val="00302E17"/>
    <w:rsid w:val="003036CE"/>
    <w:rsid w:val="00311E45"/>
    <w:rsid w:val="00316166"/>
    <w:rsid w:val="00324830"/>
    <w:rsid w:val="003272FE"/>
    <w:rsid w:val="003310BF"/>
    <w:rsid w:val="00334106"/>
    <w:rsid w:val="00334C8F"/>
    <w:rsid w:val="00336060"/>
    <w:rsid w:val="00336627"/>
    <w:rsid w:val="00337178"/>
    <w:rsid w:val="00337424"/>
    <w:rsid w:val="00344B83"/>
    <w:rsid w:val="0035016A"/>
    <w:rsid w:val="0035412D"/>
    <w:rsid w:val="00356428"/>
    <w:rsid w:val="003574E2"/>
    <w:rsid w:val="003630BA"/>
    <w:rsid w:val="00363786"/>
    <w:rsid w:val="00364752"/>
    <w:rsid w:val="00365A34"/>
    <w:rsid w:val="00365BB3"/>
    <w:rsid w:val="0036618C"/>
    <w:rsid w:val="00366EA2"/>
    <w:rsid w:val="003671F7"/>
    <w:rsid w:val="003709CA"/>
    <w:rsid w:val="003723F1"/>
    <w:rsid w:val="003727A8"/>
    <w:rsid w:val="003738AC"/>
    <w:rsid w:val="003744F8"/>
    <w:rsid w:val="003746CA"/>
    <w:rsid w:val="00375017"/>
    <w:rsid w:val="0037508B"/>
    <w:rsid w:val="00376B0E"/>
    <w:rsid w:val="00381951"/>
    <w:rsid w:val="00381C7F"/>
    <w:rsid w:val="00382B0C"/>
    <w:rsid w:val="00382E82"/>
    <w:rsid w:val="003876B6"/>
    <w:rsid w:val="00391B3A"/>
    <w:rsid w:val="00394959"/>
    <w:rsid w:val="00394CFF"/>
    <w:rsid w:val="003955AB"/>
    <w:rsid w:val="003956C5"/>
    <w:rsid w:val="00395962"/>
    <w:rsid w:val="0039627A"/>
    <w:rsid w:val="003A1280"/>
    <w:rsid w:val="003A190C"/>
    <w:rsid w:val="003A1B95"/>
    <w:rsid w:val="003A5669"/>
    <w:rsid w:val="003A791B"/>
    <w:rsid w:val="003B060B"/>
    <w:rsid w:val="003B329B"/>
    <w:rsid w:val="003B693C"/>
    <w:rsid w:val="003B6B3E"/>
    <w:rsid w:val="003B6D16"/>
    <w:rsid w:val="003B7B25"/>
    <w:rsid w:val="003C12BC"/>
    <w:rsid w:val="003C5CA8"/>
    <w:rsid w:val="003D09C6"/>
    <w:rsid w:val="003D5209"/>
    <w:rsid w:val="003D54AA"/>
    <w:rsid w:val="003D58A0"/>
    <w:rsid w:val="003E1520"/>
    <w:rsid w:val="003E45BD"/>
    <w:rsid w:val="003E56E0"/>
    <w:rsid w:val="003E5C62"/>
    <w:rsid w:val="003F0BDC"/>
    <w:rsid w:val="003F2C82"/>
    <w:rsid w:val="003F671C"/>
    <w:rsid w:val="004008D2"/>
    <w:rsid w:val="00402A29"/>
    <w:rsid w:val="00402DFC"/>
    <w:rsid w:val="00404290"/>
    <w:rsid w:val="0040436E"/>
    <w:rsid w:val="00404DBC"/>
    <w:rsid w:val="00405200"/>
    <w:rsid w:val="00407758"/>
    <w:rsid w:val="00407C88"/>
    <w:rsid w:val="00407F0E"/>
    <w:rsid w:val="00410B13"/>
    <w:rsid w:val="00417663"/>
    <w:rsid w:val="00421BA6"/>
    <w:rsid w:val="0042407B"/>
    <w:rsid w:val="00424C23"/>
    <w:rsid w:val="00425744"/>
    <w:rsid w:val="00427626"/>
    <w:rsid w:val="0043162C"/>
    <w:rsid w:val="00434632"/>
    <w:rsid w:val="00437DD6"/>
    <w:rsid w:val="0044096D"/>
    <w:rsid w:val="0044285D"/>
    <w:rsid w:val="00442E45"/>
    <w:rsid w:val="00445889"/>
    <w:rsid w:val="00447414"/>
    <w:rsid w:val="0045278D"/>
    <w:rsid w:val="00455E04"/>
    <w:rsid w:val="0045673E"/>
    <w:rsid w:val="00456B81"/>
    <w:rsid w:val="00457CE4"/>
    <w:rsid w:val="00461CE0"/>
    <w:rsid w:val="00462A21"/>
    <w:rsid w:val="0046572E"/>
    <w:rsid w:val="00465F85"/>
    <w:rsid w:val="00472CE0"/>
    <w:rsid w:val="004731D6"/>
    <w:rsid w:val="0047338B"/>
    <w:rsid w:val="00474DFB"/>
    <w:rsid w:val="00474E19"/>
    <w:rsid w:val="0047680A"/>
    <w:rsid w:val="00477812"/>
    <w:rsid w:val="004805EE"/>
    <w:rsid w:val="00480A69"/>
    <w:rsid w:val="0048282B"/>
    <w:rsid w:val="0048598A"/>
    <w:rsid w:val="00486709"/>
    <w:rsid w:val="004870A6"/>
    <w:rsid w:val="00492997"/>
    <w:rsid w:val="00495CAB"/>
    <w:rsid w:val="00496C05"/>
    <w:rsid w:val="00497159"/>
    <w:rsid w:val="004A379C"/>
    <w:rsid w:val="004A4B1F"/>
    <w:rsid w:val="004A6CB0"/>
    <w:rsid w:val="004A72DE"/>
    <w:rsid w:val="004B7EB8"/>
    <w:rsid w:val="004C3481"/>
    <w:rsid w:val="004C55B3"/>
    <w:rsid w:val="004E0633"/>
    <w:rsid w:val="004E1AEF"/>
    <w:rsid w:val="004E2EB3"/>
    <w:rsid w:val="004E4EB1"/>
    <w:rsid w:val="004E7378"/>
    <w:rsid w:val="004F175C"/>
    <w:rsid w:val="004F2876"/>
    <w:rsid w:val="004F28B4"/>
    <w:rsid w:val="004F2E04"/>
    <w:rsid w:val="004F5A35"/>
    <w:rsid w:val="004F7B76"/>
    <w:rsid w:val="004F7F46"/>
    <w:rsid w:val="005011D4"/>
    <w:rsid w:val="005036D5"/>
    <w:rsid w:val="00503BC5"/>
    <w:rsid w:val="0050513C"/>
    <w:rsid w:val="00505245"/>
    <w:rsid w:val="00506BC4"/>
    <w:rsid w:val="00516322"/>
    <w:rsid w:val="00522DFB"/>
    <w:rsid w:val="00523DA0"/>
    <w:rsid w:val="00525F50"/>
    <w:rsid w:val="00526BB5"/>
    <w:rsid w:val="00530718"/>
    <w:rsid w:val="005309FC"/>
    <w:rsid w:val="00530C6F"/>
    <w:rsid w:val="005327F9"/>
    <w:rsid w:val="00532C1D"/>
    <w:rsid w:val="00534A44"/>
    <w:rsid w:val="00534ECB"/>
    <w:rsid w:val="00536CE0"/>
    <w:rsid w:val="00537675"/>
    <w:rsid w:val="00542A0E"/>
    <w:rsid w:val="005438D0"/>
    <w:rsid w:val="00543911"/>
    <w:rsid w:val="00544230"/>
    <w:rsid w:val="0054530D"/>
    <w:rsid w:val="00551CC7"/>
    <w:rsid w:val="00554895"/>
    <w:rsid w:val="00556162"/>
    <w:rsid w:val="00556D84"/>
    <w:rsid w:val="0055796B"/>
    <w:rsid w:val="005631F6"/>
    <w:rsid w:val="005638F9"/>
    <w:rsid w:val="005649EC"/>
    <w:rsid w:val="005677A4"/>
    <w:rsid w:val="00571E7D"/>
    <w:rsid w:val="0057309C"/>
    <w:rsid w:val="005737BA"/>
    <w:rsid w:val="00574CFE"/>
    <w:rsid w:val="00580843"/>
    <w:rsid w:val="00581C5B"/>
    <w:rsid w:val="005835C6"/>
    <w:rsid w:val="00585ADB"/>
    <w:rsid w:val="00585F8C"/>
    <w:rsid w:val="00590698"/>
    <w:rsid w:val="005923EE"/>
    <w:rsid w:val="0059547E"/>
    <w:rsid w:val="00595753"/>
    <w:rsid w:val="00595C2D"/>
    <w:rsid w:val="00596852"/>
    <w:rsid w:val="00597278"/>
    <w:rsid w:val="005A289F"/>
    <w:rsid w:val="005A2EEE"/>
    <w:rsid w:val="005A5F4C"/>
    <w:rsid w:val="005A6D47"/>
    <w:rsid w:val="005A70A6"/>
    <w:rsid w:val="005B05F8"/>
    <w:rsid w:val="005B2532"/>
    <w:rsid w:val="005B316B"/>
    <w:rsid w:val="005B3684"/>
    <w:rsid w:val="005B73E6"/>
    <w:rsid w:val="005C06A9"/>
    <w:rsid w:val="005C1905"/>
    <w:rsid w:val="005C4173"/>
    <w:rsid w:val="005C529D"/>
    <w:rsid w:val="005D45F7"/>
    <w:rsid w:val="005D5736"/>
    <w:rsid w:val="005D6C3E"/>
    <w:rsid w:val="005D71B2"/>
    <w:rsid w:val="005D7353"/>
    <w:rsid w:val="005E0298"/>
    <w:rsid w:val="005E1842"/>
    <w:rsid w:val="005E254F"/>
    <w:rsid w:val="005E319F"/>
    <w:rsid w:val="005E35F3"/>
    <w:rsid w:val="005E4461"/>
    <w:rsid w:val="005E6570"/>
    <w:rsid w:val="005E6E41"/>
    <w:rsid w:val="005E7116"/>
    <w:rsid w:val="005F18A6"/>
    <w:rsid w:val="005F1EF5"/>
    <w:rsid w:val="005F3B52"/>
    <w:rsid w:val="005F57FA"/>
    <w:rsid w:val="005F605D"/>
    <w:rsid w:val="005F7812"/>
    <w:rsid w:val="00600DC1"/>
    <w:rsid w:val="00601549"/>
    <w:rsid w:val="00601EC6"/>
    <w:rsid w:val="00603247"/>
    <w:rsid w:val="00605E10"/>
    <w:rsid w:val="0060600E"/>
    <w:rsid w:val="00610A68"/>
    <w:rsid w:val="00614C91"/>
    <w:rsid w:val="0061516B"/>
    <w:rsid w:val="00615CFC"/>
    <w:rsid w:val="006208A9"/>
    <w:rsid w:val="006220F2"/>
    <w:rsid w:val="00622E51"/>
    <w:rsid w:val="00624F7A"/>
    <w:rsid w:val="006268CE"/>
    <w:rsid w:val="0063239F"/>
    <w:rsid w:val="00634BDB"/>
    <w:rsid w:val="00635C69"/>
    <w:rsid w:val="00636975"/>
    <w:rsid w:val="00636F5A"/>
    <w:rsid w:val="006415D0"/>
    <w:rsid w:val="00641ACD"/>
    <w:rsid w:val="006422D5"/>
    <w:rsid w:val="006434AE"/>
    <w:rsid w:val="00646AF6"/>
    <w:rsid w:val="00651030"/>
    <w:rsid w:val="00653514"/>
    <w:rsid w:val="00654749"/>
    <w:rsid w:val="00654ED9"/>
    <w:rsid w:val="00657597"/>
    <w:rsid w:val="006633B8"/>
    <w:rsid w:val="00665D9B"/>
    <w:rsid w:val="00671E13"/>
    <w:rsid w:val="0067305E"/>
    <w:rsid w:val="006741DE"/>
    <w:rsid w:val="00676572"/>
    <w:rsid w:val="00681B9A"/>
    <w:rsid w:val="0068295C"/>
    <w:rsid w:val="00684CBD"/>
    <w:rsid w:val="00693465"/>
    <w:rsid w:val="00694C0D"/>
    <w:rsid w:val="0069575A"/>
    <w:rsid w:val="006A0C76"/>
    <w:rsid w:val="006A21E7"/>
    <w:rsid w:val="006A2921"/>
    <w:rsid w:val="006A2FC9"/>
    <w:rsid w:val="006B1768"/>
    <w:rsid w:val="006B1CCA"/>
    <w:rsid w:val="006B47B9"/>
    <w:rsid w:val="006B5D8C"/>
    <w:rsid w:val="006B7C3D"/>
    <w:rsid w:val="006C1E3A"/>
    <w:rsid w:val="006C3509"/>
    <w:rsid w:val="006C4A8A"/>
    <w:rsid w:val="006C5E85"/>
    <w:rsid w:val="006C776B"/>
    <w:rsid w:val="006C7F78"/>
    <w:rsid w:val="006D69CA"/>
    <w:rsid w:val="006D6BF9"/>
    <w:rsid w:val="006D7B89"/>
    <w:rsid w:val="006E137B"/>
    <w:rsid w:val="006E1B2E"/>
    <w:rsid w:val="006E2B3C"/>
    <w:rsid w:val="006E428D"/>
    <w:rsid w:val="006E598F"/>
    <w:rsid w:val="006E6517"/>
    <w:rsid w:val="006E7BF5"/>
    <w:rsid w:val="006E7D75"/>
    <w:rsid w:val="006F2E6F"/>
    <w:rsid w:val="006F2E7F"/>
    <w:rsid w:val="006F56F0"/>
    <w:rsid w:val="006F586D"/>
    <w:rsid w:val="006F6389"/>
    <w:rsid w:val="00700802"/>
    <w:rsid w:val="0070129B"/>
    <w:rsid w:val="00701A79"/>
    <w:rsid w:val="007021DB"/>
    <w:rsid w:val="0070345B"/>
    <w:rsid w:val="00704E43"/>
    <w:rsid w:val="00705767"/>
    <w:rsid w:val="007059F7"/>
    <w:rsid w:val="007066E7"/>
    <w:rsid w:val="00713E71"/>
    <w:rsid w:val="00717082"/>
    <w:rsid w:val="0072483B"/>
    <w:rsid w:val="00726B6A"/>
    <w:rsid w:val="00732D3D"/>
    <w:rsid w:val="00733068"/>
    <w:rsid w:val="00733311"/>
    <w:rsid w:val="007346FF"/>
    <w:rsid w:val="0073775B"/>
    <w:rsid w:val="00741ABA"/>
    <w:rsid w:val="00743F37"/>
    <w:rsid w:val="00750B47"/>
    <w:rsid w:val="00750C3F"/>
    <w:rsid w:val="00751097"/>
    <w:rsid w:val="00755503"/>
    <w:rsid w:val="007607E7"/>
    <w:rsid w:val="0076087C"/>
    <w:rsid w:val="00764EA6"/>
    <w:rsid w:val="00765C3C"/>
    <w:rsid w:val="007662E1"/>
    <w:rsid w:val="00767329"/>
    <w:rsid w:val="007700FB"/>
    <w:rsid w:val="0077215C"/>
    <w:rsid w:val="00772BE5"/>
    <w:rsid w:val="00777F97"/>
    <w:rsid w:val="00780CDB"/>
    <w:rsid w:val="00781208"/>
    <w:rsid w:val="00782287"/>
    <w:rsid w:val="0078484D"/>
    <w:rsid w:val="0079276D"/>
    <w:rsid w:val="007930B1"/>
    <w:rsid w:val="007945DD"/>
    <w:rsid w:val="007948A8"/>
    <w:rsid w:val="00794DB8"/>
    <w:rsid w:val="00796FB3"/>
    <w:rsid w:val="007A0016"/>
    <w:rsid w:val="007A0144"/>
    <w:rsid w:val="007A3E64"/>
    <w:rsid w:val="007A452E"/>
    <w:rsid w:val="007A53D1"/>
    <w:rsid w:val="007A5BC2"/>
    <w:rsid w:val="007B0558"/>
    <w:rsid w:val="007B0D23"/>
    <w:rsid w:val="007B5363"/>
    <w:rsid w:val="007B5BD1"/>
    <w:rsid w:val="007B644F"/>
    <w:rsid w:val="007B75AB"/>
    <w:rsid w:val="007C08FE"/>
    <w:rsid w:val="007C3F28"/>
    <w:rsid w:val="007D216E"/>
    <w:rsid w:val="007D316C"/>
    <w:rsid w:val="007D37F3"/>
    <w:rsid w:val="007D4A5D"/>
    <w:rsid w:val="007E066F"/>
    <w:rsid w:val="007E4499"/>
    <w:rsid w:val="007E6482"/>
    <w:rsid w:val="007E7DDC"/>
    <w:rsid w:val="007F198F"/>
    <w:rsid w:val="007F52F8"/>
    <w:rsid w:val="007F57A9"/>
    <w:rsid w:val="0080107C"/>
    <w:rsid w:val="00801A24"/>
    <w:rsid w:val="00802249"/>
    <w:rsid w:val="008022FA"/>
    <w:rsid w:val="00802A64"/>
    <w:rsid w:val="00803692"/>
    <w:rsid w:val="00804C28"/>
    <w:rsid w:val="008061DD"/>
    <w:rsid w:val="008066F2"/>
    <w:rsid w:val="0081015B"/>
    <w:rsid w:val="0081477E"/>
    <w:rsid w:val="00814D3A"/>
    <w:rsid w:val="00814D4B"/>
    <w:rsid w:val="008157C3"/>
    <w:rsid w:val="008162BD"/>
    <w:rsid w:val="0081659E"/>
    <w:rsid w:val="00816857"/>
    <w:rsid w:val="00820056"/>
    <w:rsid w:val="00820B3F"/>
    <w:rsid w:val="00822052"/>
    <w:rsid w:val="00823510"/>
    <w:rsid w:val="008306DB"/>
    <w:rsid w:val="008307D2"/>
    <w:rsid w:val="0083274C"/>
    <w:rsid w:val="00832E3B"/>
    <w:rsid w:val="00834156"/>
    <w:rsid w:val="00837022"/>
    <w:rsid w:val="0084142E"/>
    <w:rsid w:val="008438D5"/>
    <w:rsid w:val="00845DE1"/>
    <w:rsid w:val="00845F6F"/>
    <w:rsid w:val="0084645E"/>
    <w:rsid w:val="00850660"/>
    <w:rsid w:val="00853EF9"/>
    <w:rsid w:val="008556D6"/>
    <w:rsid w:val="008564E5"/>
    <w:rsid w:val="0085787B"/>
    <w:rsid w:val="0086043E"/>
    <w:rsid w:val="00862B29"/>
    <w:rsid w:val="00863A78"/>
    <w:rsid w:val="00863E83"/>
    <w:rsid w:val="008646D5"/>
    <w:rsid w:val="00866D42"/>
    <w:rsid w:val="008700B5"/>
    <w:rsid w:val="0087046A"/>
    <w:rsid w:val="008727F8"/>
    <w:rsid w:val="008808FB"/>
    <w:rsid w:val="0088095E"/>
    <w:rsid w:val="00882CAF"/>
    <w:rsid w:val="00882F9A"/>
    <w:rsid w:val="008843FE"/>
    <w:rsid w:val="00891034"/>
    <w:rsid w:val="00892A4D"/>
    <w:rsid w:val="00893F9E"/>
    <w:rsid w:val="0089499E"/>
    <w:rsid w:val="00895D99"/>
    <w:rsid w:val="008960FA"/>
    <w:rsid w:val="00897A3B"/>
    <w:rsid w:val="008A1479"/>
    <w:rsid w:val="008A1A25"/>
    <w:rsid w:val="008A21C1"/>
    <w:rsid w:val="008A2677"/>
    <w:rsid w:val="008A3D9C"/>
    <w:rsid w:val="008A3FA8"/>
    <w:rsid w:val="008A4455"/>
    <w:rsid w:val="008A4C56"/>
    <w:rsid w:val="008A5CD2"/>
    <w:rsid w:val="008B4376"/>
    <w:rsid w:val="008B698C"/>
    <w:rsid w:val="008B7889"/>
    <w:rsid w:val="008C1317"/>
    <w:rsid w:val="008C1EA8"/>
    <w:rsid w:val="008C7102"/>
    <w:rsid w:val="008D0E48"/>
    <w:rsid w:val="008D1551"/>
    <w:rsid w:val="008D2E08"/>
    <w:rsid w:val="008E18AA"/>
    <w:rsid w:val="008E7E62"/>
    <w:rsid w:val="008F2A87"/>
    <w:rsid w:val="008F6F6F"/>
    <w:rsid w:val="008F704F"/>
    <w:rsid w:val="008F75E9"/>
    <w:rsid w:val="008F785F"/>
    <w:rsid w:val="00900E8D"/>
    <w:rsid w:val="0090108C"/>
    <w:rsid w:val="00902948"/>
    <w:rsid w:val="00903E21"/>
    <w:rsid w:val="0090421A"/>
    <w:rsid w:val="009042B6"/>
    <w:rsid w:val="00904F9E"/>
    <w:rsid w:val="00905B2E"/>
    <w:rsid w:val="00912D9D"/>
    <w:rsid w:val="00913446"/>
    <w:rsid w:val="00914829"/>
    <w:rsid w:val="00914994"/>
    <w:rsid w:val="00914DE9"/>
    <w:rsid w:val="0091697D"/>
    <w:rsid w:val="00924F1F"/>
    <w:rsid w:val="009309B9"/>
    <w:rsid w:val="00930F9D"/>
    <w:rsid w:val="009312D9"/>
    <w:rsid w:val="0093192B"/>
    <w:rsid w:val="00932276"/>
    <w:rsid w:val="0093231B"/>
    <w:rsid w:val="009324E4"/>
    <w:rsid w:val="009346A4"/>
    <w:rsid w:val="00934B7F"/>
    <w:rsid w:val="00940287"/>
    <w:rsid w:val="0094050E"/>
    <w:rsid w:val="00941A61"/>
    <w:rsid w:val="00943D97"/>
    <w:rsid w:val="0094508E"/>
    <w:rsid w:val="0094554A"/>
    <w:rsid w:val="009456E7"/>
    <w:rsid w:val="009457E3"/>
    <w:rsid w:val="009467F8"/>
    <w:rsid w:val="009507E5"/>
    <w:rsid w:val="0095093C"/>
    <w:rsid w:val="009535FD"/>
    <w:rsid w:val="00956339"/>
    <w:rsid w:val="0096269D"/>
    <w:rsid w:val="009630B1"/>
    <w:rsid w:val="00964E02"/>
    <w:rsid w:val="0096629B"/>
    <w:rsid w:val="0097066F"/>
    <w:rsid w:val="00970E89"/>
    <w:rsid w:val="0097102B"/>
    <w:rsid w:val="00971665"/>
    <w:rsid w:val="00976D72"/>
    <w:rsid w:val="0098149C"/>
    <w:rsid w:val="009818CD"/>
    <w:rsid w:val="00982816"/>
    <w:rsid w:val="00983A74"/>
    <w:rsid w:val="009855DB"/>
    <w:rsid w:val="009857E0"/>
    <w:rsid w:val="00986AD4"/>
    <w:rsid w:val="009870C0"/>
    <w:rsid w:val="00987F94"/>
    <w:rsid w:val="00993431"/>
    <w:rsid w:val="009944EF"/>
    <w:rsid w:val="009963E5"/>
    <w:rsid w:val="009A0B3A"/>
    <w:rsid w:val="009A0F55"/>
    <w:rsid w:val="009A147E"/>
    <w:rsid w:val="009A1824"/>
    <w:rsid w:val="009A557A"/>
    <w:rsid w:val="009A684B"/>
    <w:rsid w:val="009A6972"/>
    <w:rsid w:val="009B0782"/>
    <w:rsid w:val="009B0CED"/>
    <w:rsid w:val="009B2C79"/>
    <w:rsid w:val="009B38BB"/>
    <w:rsid w:val="009B4B16"/>
    <w:rsid w:val="009B530F"/>
    <w:rsid w:val="009C00E4"/>
    <w:rsid w:val="009C1023"/>
    <w:rsid w:val="009C532D"/>
    <w:rsid w:val="009D0450"/>
    <w:rsid w:val="009D18CB"/>
    <w:rsid w:val="009D3372"/>
    <w:rsid w:val="009D6468"/>
    <w:rsid w:val="009D6ECC"/>
    <w:rsid w:val="009D765F"/>
    <w:rsid w:val="009E0F70"/>
    <w:rsid w:val="009E2EB9"/>
    <w:rsid w:val="009E6D3B"/>
    <w:rsid w:val="009E7278"/>
    <w:rsid w:val="009E7D5F"/>
    <w:rsid w:val="009F5F3C"/>
    <w:rsid w:val="00A0142F"/>
    <w:rsid w:val="00A04222"/>
    <w:rsid w:val="00A071AA"/>
    <w:rsid w:val="00A10AE1"/>
    <w:rsid w:val="00A1187C"/>
    <w:rsid w:val="00A1232C"/>
    <w:rsid w:val="00A123C6"/>
    <w:rsid w:val="00A14160"/>
    <w:rsid w:val="00A141B6"/>
    <w:rsid w:val="00A22544"/>
    <w:rsid w:val="00A26736"/>
    <w:rsid w:val="00A26C81"/>
    <w:rsid w:val="00A30B53"/>
    <w:rsid w:val="00A316D6"/>
    <w:rsid w:val="00A32C80"/>
    <w:rsid w:val="00A34408"/>
    <w:rsid w:val="00A34C82"/>
    <w:rsid w:val="00A3587F"/>
    <w:rsid w:val="00A35E99"/>
    <w:rsid w:val="00A40055"/>
    <w:rsid w:val="00A401D2"/>
    <w:rsid w:val="00A412C7"/>
    <w:rsid w:val="00A41620"/>
    <w:rsid w:val="00A418C6"/>
    <w:rsid w:val="00A44F28"/>
    <w:rsid w:val="00A45714"/>
    <w:rsid w:val="00A46616"/>
    <w:rsid w:val="00A500BF"/>
    <w:rsid w:val="00A54FC2"/>
    <w:rsid w:val="00A55F14"/>
    <w:rsid w:val="00A604B9"/>
    <w:rsid w:val="00A605F2"/>
    <w:rsid w:val="00A622A1"/>
    <w:rsid w:val="00A66F39"/>
    <w:rsid w:val="00A80F66"/>
    <w:rsid w:val="00A81797"/>
    <w:rsid w:val="00A82F0D"/>
    <w:rsid w:val="00A83F75"/>
    <w:rsid w:val="00A87CCD"/>
    <w:rsid w:val="00A960EB"/>
    <w:rsid w:val="00A9737B"/>
    <w:rsid w:val="00AA16EB"/>
    <w:rsid w:val="00AA1C80"/>
    <w:rsid w:val="00AA2628"/>
    <w:rsid w:val="00AA32FC"/>
    <w:rsid w:val="00AA37A1"/>
    <w:rsid w:val="00AA6503"/>
    <w:rsid w:val="00AB061B"/>
    <w:rsid w:val="00AB2811"/>
    <w:rsid w:val="00AB3CF2"/>
    <w:rsid w:val="00AB4699"/>
    <w:rsid w:val="00AC07C8"/>
    <w:rsid w:val="00AC1AC9"/>
    <w:rsid w:val="00AC3F6A"/>
    <w:rsid w:val="00AC59BD"/>
    <w:rsid w:val="00AC6681"/>
    <w:rsid w:val="00AD2137"/>
    <w:rsid w:val="00AD2688"/>
    <w:rsid w:val="00AD3E0B"/>
    <w:rsid w:val="00AD5CA1"/>
    <w:rsid w:val="00AD6561"/>
    <w:rsid w:val="00AE29AC"/>
    <w:rsid w:val="00AE29EB"/>
    <w:rsid w:val="00AE3A8E"/>
    <w:rsid w:val="00AE4A42"/>
    <w:rsid w:val="00AE7FB1"/>
    <w:rsid w:val="00AF3009"/>
    <w:rsid w:val="00AF3646"/>
    <w:rsid w:val="00AF6C44"/>
    <w:rsid w:val="00AF774F"/>
    <w:rsid w:val="00B008A7"/>
    <w:rsid w:val="00B01973"/>
    <w:rsid w:val="00B0356A"/>
    <w:rsid w:val="00B0514D"/>
    <w:rsid w:val="00B05A74"/>
    <w:rsid w:val="00B079CF"/>
    <w:rsid w:val="00B121FB"/>
    <w:rsid w:val="00B138EA"/>
    <w:rsid w:val="00B14104"/>
    <w:rsid w:val="00B2273D"/>
    <w:rsid w:val="00B24081"/>
    <w:rsid w:val="00B26D97"/>
    <w:rsid w:val="00B31495"/>
    <w:rsid w:val="00B33312"/>
    <w:rsid w:val="00B336F0"/>
    <w:rsid w:val="00B348E7"/>
    <w:rsid w:val="00B34CD1"/>
    <w:rsid w:val="00B354DE"/>
    <w:rsid w:val="00B35C0D"/>
    <w:rsid w:val="00B375D9"/>
    <w:rsid w:val="00B4030F"/>
    <w:rsid w:val="00B442E3"/>
    <w:rsid w:val="00B447D6"/>
    <w:rsid w:val="00B447ED"/>
    <w:rsid w:val="00B46E16"/>
    <w:rsid w:val="00B50C25"/>
    <w:rsid w:val="00B517DF"/>
    <w:rsid w:val="00B51E63"/>
    <w:rsid w:val="00B529E5"/>
    <w:rsid w:val="00B53155"/>
    <w:rsid w:val="00B5684E"/>
    <w:rsid w:val="00B62758"/>
    <w:rsid w:val="00B628D7"/>
    <w:rsid w:val="00B63D54"/>
    <w:rsid w:val="00B63E2C"/>
    <w:rsid w:val="00B723FA"/>
    <w:rsid w:val="00B72B2F"/>
    <w:rsid w:val="00B72D89"/>
    <w:rsid w:val="00B732CB"/>
    <w:rsid w:val="00B73EC4"/>
    <w:rsid w:val="00B774D2"/>
    <w:rsid w:val="00B80F60"/>
    <w:rsid w:val="00B815AF"/>
    <w:rsid w:val="00B832C4"/>
    <w:rsid w:val="00B8432B"/>
    <w:rsid w:val="00B8540C"/>
    <w:rsid w:val="00B86244"/>
    <w:rsid w:val="00B86C15"/>
    <w:rsid w:val="00B87603"/>
    <w:rsid w:val="00B87C8B"/>
    <w:rsid w:val="00B87DE3"/>
    <w:rsid w:val="00B87F38"/>
    <w:rsid w:val="00B87FD2"/>
    <w:rsid w:val="00B91392"/>
    <w:rsid w:val="00B96198"/>
    <w:rsid w:val="00BA2091"/>
    <w:rsid w:val="00BA2782"/>
    <w:rsid w:val="00BA3867"/>
    <w:rsid w:val="00BA38F5"/>
    <w:rsid w:val="00BA5149"/>
    <w:rsid w:val="00BA54C2"/>
    <w:rsid w:val="00BA6C36"/>
    <w:rsid w:val="00BA7D70"/>
    <w:rsid w:val="00BB1964"/>
    <w:rsid w:val="00BB23E9"/>
    <w:rsid w:val="00BB2755"/>
    <w:rsid w:val="00BB2D97"/>
    <w:rsid w:val="00BB31F9"/>
    <w:rsid w:val="00BB3DC1"/>
    <w:rsid w:val="00BB3E70"/>
    <w:rsid w:val="00BB59C4"/>
    <w:rsid w:val="00BB6858"/>
    <w:rsid w:val="00BC0007"/>
    <w:rsid w:val="00BC011A"/>
    <w:rsid w:val="00BC0F7C"/>
    <w:rsid w:val="00BD1179"/>
    <w:rsid w:val="00BD1E67"/>
    <w:rsid w:val="00BD3A46"/>
    <w:rsid w:val="00BD4395"/>
    <w:rsid w:val="00BD5EFE"/>
    <w:rsid w:val="00BE178A"/>
    <w:rsid w:val="00BE350D"/>
    <w:rsid w:val="00BE424B"/>
    <w:rsid w:val="00BE4699"/>
    <w:rsid w:val="00BE4A16"/>
    <w:rsid w:val="00BE558A"/>
    <w:rsid w:val="00BE6042"/>
    <w:rsid w:val="00BE7933"/>
    <w:rsid w:val="00BF157C"/>
    <w:rsid w:val="00BF18F2"/>
    <w:rsid w:val="00BF22DB"/>
    <w:rsid w:val="00BF377A"/>
    <w:rsid w:val="00BF421D"/>
    <w:rsid w:val="00BF4E8B"/>
    <w:rsid w:val="00BF6C8B"/>
    <w:rsid w:val="00C01907"/>
    <w:rsid w:val="00C043BE"/>
    <w:rsid w:val="00C05B2D"/>
    <w:rsid w:val="00C06541"/>
    <w:rsid w:val="00C07BD6"/>
    <w:rsid w:val="00C10BD0"/>
    <w:rsid w:val="00C13146"/>
    <w:rsid w:val="00C1318E"/>
    <w:rsid w:val="00C1387B"/>
    <w:rsid w:val="00C139F7"/>
    <w:rsid w:val="00C20AF9"/>
    <w:rsid w:val="00C24417"/>
    <w:rsid w:val="00C25E38"/>
    <w:rsid w:val="00C26BA8"/>
    <w:rsid w:val="00C30284"/>
    <w:rsid w:val="00C31129"/>
    <w:rsid w:val="00C433B3"/>
    <w:rsid w:val="00C45C62"/>
    <w:rsid w:val="00C4643A"/>
    <w:rsid w:val="00C46AC9"/>
    <w:rsid w:val="00C50A3A"/>
    <w:rsid w:val="00C51BAB"/>
    <w:rsid w:val="00C539C5"/>
    <w:rsid w:val="00C6024C"/>
    <w:rsid w:val="00C61FBF"/>
    <w:rsid w:val="00C63F96"/>
    <w:rsid w:val="00C6462A"/>
    <w:rsid w:val="00C66D4F"/>
    <w:rsid w:val="00C8261B"/>
    <w:rsid w:val="00C840EB"/>
    <w:rsid w:val="00C860EE"/>
    <w:rsid w:val="00C94A81"/>
    <w:rsid w:val="00C97F0F"/>
    <w:rsid w:val="00CA0DC5"/>
    <w:rsid w:val="00CA3683"/>
    <w:rsid w:val="00CA40B0"/>
    <w:rsid w:val="00CA595F"/>
    <w:rsid w:val="00CA66FF"/>
    <w:rsid w:val="00CB1255"/>
    <w:rsid w:val="00CB6F5F"/>
    <w:rsid w:val="00CB7CD0"/>
    <w:rsid w:val="00CB7D26"/>
    <w:rsid w:val="00CC09FA"/>
    <w:rsid w:val="00CC11C0"/>
    <w:rsid w:val="00CC1E6A"/>
    <w:rsid w:val="00CC4A66"/>
    <w:rsid w:val="00CC6B9A"/>
    <w:rsid w:val="00CC6CD8"/>
    <w:rsid w:val="00CD01C3"/>
    <w:rsid w:val="00CD2800"/>
    <w:rsid w:val="00CD29D6"/>
    <w:rsid w:val="00CD31A6"/>
    <w:rsid w:val="00CD60F1"/>
    <w:rsid w:val="00CD6479"/>
    <w:rsid w:val="00CE19C0"/>
    <w:rsid w:val="00CE1E43"/>
    <w:rsid w:val="00CE407A"/>
    <w:rsid w:val="00CE6385"/>
    <w:rsid w:val="00CE7D32"/>
    <w:rsid w:val="00CF01FA"/>
    <w:rsid w:val="00CF045D"/>
    <w:rsid w:val="00CF10B6"/>
    <w:rsid w:val="00D00612"/>
    <w:rsid w:val="00D049C2"/>
    <w:rsid w:val="00D0546F"/>
    <w:rsid w:val="00D058B9"/>
    <w:rsid w:val="00D105F8"/>
    <w:rsid w:val="00D106C2"/>
    <w:rsid w:val="00D1080C"/>
    <w:rsid w:val="00D13986"/>
    <w:rsid w:val="00D14AE0"/>
    <w:rsid w:val="00D15B27"/>
    <w:rsid w:val="00D20610"/>
    <w:rsid w:val="00D21CFA"/>
    <w:rsid w:val="00D25552"/>
    <w:rsid w:val="00D26B81"/>
    <w:rsid w:val="00D317F0"/>
    <w:rsid w:val="00D31928"/>
    <w:rsid w:val="00D31E37"/>
    <w:rsid w:val="00D34110"/>
    <w:rsid w:val="00D37991"/>
    <w:rsid w:val="00D4058C"/>
    <w:rsid w:val="00D41296"/>
    <w:rsid w:val="00D41F65"/>
    <w:rsid w:val="00D426FD"/>
    <w:rsid w:val="00D43792"/>
    <w:rsid w:val="00D46A48"/>
    <w:rsid w:val="00D50AAB"/>
    <w:rsid w:val="00D50EF8"/>
    <w:rsid w:val="00D55D09"/>
    <w:rsid w:val="00D56DAE"/>
    <w:rsid w:val="00D604C2"/>
    <w:rsid w:val="00D60993"/>
    <w:rsid w:val="00D628BD"/>
    <w:rsid w:val="00D67D6F"/>
    <w:rsid w:val="00D74144"/>
    <w:rsid w:val="00D76522"/>
    <w:rsid w:val="00D76E84"/>
    <w:rsid w:val="00D77DD5"/>
    <w:rsid w:val="00D812EF"/>
    <w:rsid w:val="00D81A45"/>
    <w:rsid w:val="00D84815"/>
    <w:rsid w:val="00D85651"/>
    <w:rsid w:val="00D8613B"/>
    <w:rsid w:val="00D866F9"/>
    <w:rsid w:val="00D87B9A"/>
    <w:rsid w:val="00D90F82"/>
    <w:rsid w:val="00D92BF9"/>
    <w:rsid w:val="00D96CC1"/>
    <w:rsid w:val="00D971D7"/>
    <w:rsid w:val="00DA21E5"/>
    <w:rsid w:val="00DA2900"/>
    <w:rsid w:val="00DA2B28"/>
    <w:rsid w:val="00DA372A"/>
    <w:rsid w:val="00DA3C8C"/>
    <w:rsid w:val="00DA3E31"/>
    <w:rsid w:val="00DA6175"/>
    <w:rsid w:val="00DA6BFD"/>
    <w:rsid w:val="00DB20EC"/>
    <w:rsid w:val="00DB3F7C"/>
    <w:rsid w:val="00DC0BDB"/>
    <w:rsid w:val="00DC1E33"/>
    <w:rsid w:val="00DC4236"/>
    <w:rsid w:val="00DC6DEA"/>
    <w:rsid w:val="00DD2F45"/>
    <w:rsid w:val="00DD3702"/>
    <w:rsid w:val="00DD55A3"/>
    <w:rsid w:val="00DE20CD"/>
    <w:rsid w:val="00DE3643"/>
    <w:rsid w:val="00DE3825"/>
    <w:rsid w:val="00DE499C"/>
    <w:rsid w:val="00DE6E19"/>
    <w:rsid w:val="00DF044B"/>
    <w:rsid w:val="00DF3440"/>
    <w:rsid w:val="00DF5AE3"/>
    <w:rsid w:val="00DF651A"/>
    <w:rsid w:val="00E02E13"/>
    <w:rsid w:val="00E042FE"/>
    <w:rsid w:val="00E05BA6"/>
    <w:rsid w:val="00E10544"/>
    <w:rsid w:val="00E11DA6"/>
    <w:rsid w:val="00E14470"/>
    <w:rsid w:val="00E151F0"/>
    <w:rsid w:val="00E16471"/>
    <w:rsid w:val="00E20F43"/>
    <w:rsid w:val="00E21CFD"/>
    <w:rsid w:val="00E2296A"/>
    <w:rsid w:val="00E22CE8"/>
    <w:rsid w:val="00E2659C"/>
    <w:rsid w:val="00E265D3"/>
    <w:rsid w:val="00E3174B"/>
    <w:rsid w:val="00E34B37"/>
    <w:rsid w:val="00E3532E"/>
    <w:rsid w:val="00E37550"/>
    <w:rsid w:val="00E414FC"/>
    <w:rsid w:val="00E46EEF"/>
    <w:rsid w:val="00E47110"/>
    <w:rsid w:val="00E473C3"/>
    <w:rsid w:val="00E51C71"/>
    <w:rsid w:val="00E53271"/>
    <w:rsid w:val="00E60530"/>
    <w:rsid w:val="00E61431"/>
    <w:rsid w:val="00E65D74"/>
    <w:rsid w:val="00E678C3"/>
    <w:rsid w:val="00E744AF"/>
    <w:rsid w:val="00E74EAF"/>
    <w:rsid w:val="00E76D76"/>
    <w:rsid w:val="00E81B7D"/>
    <w:rsid w:val="00E81C8C"/>
    <w:rsid w:val="00E836B3"/>
    <w:rsid w:val="00E83C59"/>
    <w:rsid w:val="00E840D7"/>
    <w:rsid w:val="00E850DF"/>
    <w:rsid w:val="00E8542C"/>
    <w:rsid w:val="00E85949"/>
    <w:rsid w:val="00E91546"/>
    <w:rsid w:val="00E91DD7"/>
    <w:rsid w:val="00E94323"/>
    <w:rsid w:val="00E96899"/>
    <w:rsid w:val="00EA07B7"/>
    <w:rsid w:val="00EA1A00"/>
    <w:rsid w:val="00EA1DD8"/>
    <w:rsid w:val="00EA2314"/>
    <w:rsid w:val="00EA4D42"/>
    <w:rsid w:val="00EA74F1"/>
    <w:rsid w:val="00EB145C"/>
    <w:rsid w:val="00EB47C5"/>
    <w:rsid w:val="00EB7F5A"/>
    <w:rsid w:val="00EC1FAA"/>
    <w:rsid w:val="00EC464D"/>
    <w:rsid w:val="00ED626C"/>
    <w:rsid w:val="00ED6D59"/>
    <w:rsid w:val="00ED7EA5"/>
    <w:rsid w:val="00EE0AB7"/>
    <w:rsid w:val="00EE1BE9"/>
    <w:rsid w:val="00EE5772"/>
    <w:rsid w:val="00EE5AD7"/>
    <w:rsid w:val="00EE692D"/>
    <w:rsid w:val="00EE784F"/>
    <w:rsid w:val="00EE79C3"/>
    <w:rsid w:val="00EF30CB"/>
    <w:rsid w:val="00EF41FA"/>
    <w:rsid w:val="00EF5883"/>
    <w:rsid w:val="00EF7B1F"/>
    <w:rsid w:val="00F00ED8"/>
    <w:rsid w:val="00F03E3C"/>
    <w:rsid w:val="00F04D32"/>
    <w:rsid w:val="00F04D59"/>
    <w:rsid w:val="00F10033"/>
    <w:rsid w:val="00F11237"/>
    <w:rsid w:val="00F13A4B"/>
    <w:rsid w:val="00F17F10"/>
    <w:rsid w:val="00F201BC"/>
    <w:rsid w:val="00F20215"/>
    <w:rsid w:val="00F21C12"/>
    <w:rsid w:val="00F253B4"/>
    <w:rsid w:val="00F27285"/>
    <w:rsid w:val="00F30D71"/>
    <w:rsid w:val="00F31CC0"/>
    <w:rsid w:val="00F4202D"/>
    <w:rsid w:val="00F43297"/>
    <w:rsid w:val="00F439CF"/>
    <w:rsid w:val="00F44B20"/>
    <w:rsid w:val="00F46A87"/>
    <w:rsid w:val="00F478C0"/>
    <w:rsid w:val="00F47EEF"/>
    <w:rsid w:val="00F5247C"/>
    <w:rsid w:val="00F52CB1"/>
    <w:rsid w:val="00F54555"/>
    <w:rsid w:val="00F56461"/>
    <w:rsid w:val="00F56CB0"/>
    <w:rsid w:val="00F65A0C"/>
    <w:rsid w:val="00F66FE6"/>
    <w:rsid w:val="00F70A4A"/>
    <w:rsid w:val="00F763E1"/>
    <w:rsid w:val="00F76BE0"/>
    <w:rsid w:val="00F84084"/>
    <w:rsid w:val="00F84F45"/>
    <w:rsid w:val="00F87E82"/>
    <w:rsid w:val="00F93F43"/>
    <w:rsid w:val="00F93F9B"/>
    <w:rsid w:val="00F9447C"/>
    <w:rsid w:val="00F9560E"/>
    <w:rsid w:val="00FA41DE"/>
    <w:rsid w:val="00FA6006"/>
    <w:rsid w:val="00FB0B10"/>
    <w:rsid w:val="00FB102E"/>
    <w:rsid w:val="00FB2970"/>
    <w:rsid w:val="00FB2999"/>
    <w:rsid w:val="00FB72BA"/>
    <w:rsid w:val="00FC04F6"/>
    <w:rsid w:val="00FC1C05"/>
    <w:rsid w:val="00FC3AF7"/>
    <w:rsid w:val="00FC3AFA"/>
    <w:rsid w:val="00FC7042"/>
    <w:rsid w:val="00FD0CDE"/>
    <w:rsid w:val="00FD23C3"/>
    <w:rsid w:val="00FD29DC"/>
    <w:rsid w:val="00FD474A"/>
    <w:rsid w:val="00FD5001"/>
    <w:rsid w:val="00FD5F85"/>
    <w:rsid w:val="00FD6F47"/>
    <w:rsid w:val="00FE0B80"/>
    <w:rsid w:val="00FE36C3"/>
    <w:rsid w:val="00FE40BF"/>
    <w:rsid w:val="00FE6909"/>
    <w:rsid w:val="00FE7061"/>
    <w:rsid w:val="00FE7CAE"/>
    <w:rsid w:val="00FF109E"/>
    <w:rsid w:val="00FF4068"/>
    <w:rsid w:val="00FF56CA"/>
    <w:rsid w:val="37022655"/>
    <w:rsid w:val="520973F3"/>
    <w:rsid w:val="686F4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3C40B69"/>
  <w15:docId w15:val="{0C45AEE3-89E0-4948-B531-57A47F0F0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sz w:val="22"/>
      <w:szCs w:val="22"/>
      <w:lang w:val="en-US" w:eastAsia="en-US"/>
    </w:rPr>
  </w:style>
  <w:style w:type="paragraph" w:styleId="Heading1">
    <w:name w:val="heading 1"/>
    <w:basedOn w:val="Normal"/>
    <w:next w:val="Normal"/>
    <w:link w:val="Heading1Char"/>
    <w:uiPriority w:val="99"/>
    <w:qFormat/>
    <w:pPr>
      <w:keepNext/>
      <w:spacing w:after="0" w:line="240" w:lineRule="auto"/>
      <w:outlineLvl w:val="0"/>
    </w:pPr>
    <w:rPr>
      <w:rFonts w:ascii=".VnTimeH" w:eastAsia="MS Mincho" w:hAnsi=".VnTimeH" w:cs=".VnTimeH"/>
      <w:b/>
      <w:bCs/>
      <w:sz w:val="24"/>
      <w:szCs w:val="24"/>
      <w:u w:val="single"/>
    </w:rPr>
  </w:style>
  <w:style w:type="paragraph" w:styleId="Heading2">
    <w:name w:val="heading 2"/>
    <w:basedOn w:val="Normal"/>
    <w:next w:val="Normal"/>
    <w:link w:val="Heading2Char"/>
    <w:uiPriority w:val="99"/>
    <w:qFormat/>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paragraph" w:styleId="Heading3">
    <w:name w:val="heading 3"/>
    <w:basedOn w:val="Normal"/>
    <w:next w:val="Normal"/>
    <w:link w:val="Heading3Char"/>
    <w:uiPriority w:val="99"/>
    <w:qFormat/>
    <w:pPr>
      <w:keepNext/>
      <w:spacing w:after="0" w:line="240" w:lineRule="auto"/>
      <w:jc w:val="both"/>
      <w:outlineLvl w:val="2"/>
    </w:pPr>
    <w:rPr>
      <w:rFonts w:ascii=".VnTimeH" w:eastAsia="MS Mincho" w:hAnsi=".VnTimeH" w:cs=".VnTimeH"/>
      <w:sz w:val="24"/>
      <w:szCs w:val="24"/>
      <w:u w:val="single"/>
    </w:rPr>
  </w:style>
  <w:style w:type="paragraph" w:styleId="Heading4">
    <w:name w:val="heading 4"/>
    <w:basedOn w:val="Normal"/>
    <w:next w:val="Normal"/>
    <w:link w:val="Heading4Char"/>
    <w:uiPriority w:val="99"/>
    <w:qFormat/>
    <w:pPr>
      <w:keepNext/>
      <w:spacing w:after="0" w:line="240" w:lineRule="auto"/>
      <w:ind w:firstLine="720"/>
      <w:jc w:val="both"/>
      <w:outlineLvl w:val="3"/>
    </w:pPr>
    <w:rPr>
      <w:rFonts w:ascii=".VnTimeH" w:eastAsia="MS Mincho" w:hAnsi=".VnTimeH" w:cs=".VnTimeH"/>
      <w:b/>
      <w:bCs/>
      <w:sz w:val="24"/>
      <w:szCs w:val="24"/>
      <w:u w:val="single"/>
      <w:lang w:val="vi-VN"/>
    </w:rPr>
  </w:style>
  <w:style w:type="paragraph" w:styleId="Heading5">
    <w:name w:val="heading 5"/>
    <w:basedOn w:val="Normal"/>
    <w:next w:val="Normal"/>
    <w:link w:val="Heading5Char"/>
    <w:uiPriority w:val="99"/>
    <w:qFormat/>
    <w:pPr>
      <w:spacing w:before="60" w:after="60" w:line="360" w:lineRule="auto"/>
      <w:jc w:val="both"/>
      <w:outlineLvl w:val="4"/>
    </w:pPr>
    <w:rPr>
      <w:rFonts w:ascii=".VnTime" w:eastAsia="Batang" w:hAnsi=".VnTime" w:cs=".VnTime"/>
      <w:i/>
      <w:iCs/>
      <w:sz w:val="28"/>
      <w:szCs w:val="28"/>
    </w:rPr>
  </w:style>
  <w:style w:type="paragraph" w:styleId="Heading6">
    <w:name w:val="heading 6"/>
    <w:basedOn w:val="Normal"/>
    <w:next w:val="Normal"/>
    <w:link w:val="Heading6Char"/>
    <w:uiPriority w:val="99"/>
    <w:unhideWhenUsed/>
    <w:qFormat/>
    <w:pPr>
      <w:keepNext/>
      <w:keepLines/>
      <w:spacing w:before="200" w:after="0"/>
      <w:jc w:val="both"/>
      <w:outlineLvl w:val="5"/>
    </w:pPr>
    <w:rPr>
      <w:rFonts w:asciiTheme="majorHAnsi" w:eastAsiaTheme="majorEastAsia" w:hAnsiTheme="majorHAnsi" w:cstheme="majorBidi"/>
      <w:i/>
      <w:iCs/>
      <w:color w:val="244061" w:themeColor="accent1" w:themeShade="80"/>
      <w:sz w:val="28"/>
    </w:rPr>
  </w:style>
  <w:style w:type="paragraph" w:styleId="Heading7">
    <w:name w:val="heading 7"/>
    <w:basedOn w:val="Normal"/>
    <w:next w:val="Normal"/>
    <w:link w:val="Heading7Char"/>
    <w:uiPriority w:val="99"/>
    <w:qFormat/>
    <w:pPr>
      <w:tabs>
        <w:tab w:val="left" w:pos="1296"/>
      </w:tabs>
      <w:spacing w:before="240" w:after="60" w:line="240" w:lineRule="auto"/>
      <w:ind w:left="1296" w:hanging="1296"/>
      <w:outlineLvl w:val="6"/>
    </w:pPr>
    <w:rPr>
      <w:rFonts w:ascii="Times New Roman" w:eastAsia="Batang" w:hAnsi="Times New Roman" w:cs="Times New Roman"/>
      <w:sz w:val="24"/>
      <w:szCs w:val="24"/>
    </w:rPr>
  </w:style>
  <w:style w:type="paragraph" w:styleId="Heading8">
    <w:name w:val="heading 8"/>
    <w:basedOn w:val="Normal"/>
    <w:next w:val="Normal"/>
    <w:link w:val="Heading8Char"/>
    <w:uiPriority w:val="99"/>
    <w:qFormat/>
    <w:pPr>
      <w:keepNext/>
      <w:spacing w:after="0" w:line="240" w:lineRule="auto"/>
      <w:outlineLvl w:val="7"/>
    </w:pPr>
    <w:rPr>
      <w:rFonts w:ascii=".VnTimeH" w:eastAsia="Times New Roman" w:hAnsi=".VnTimeH" w:cs=".VnTimeH"/>
      <w:sz w:val="28"/>
      <w:szCs w:val="28"/>
    </w:rPr>
  </w:style>
  <w:style w:type="paragraph" w:styleId="Heading9">
    <w:name w:val="heading 9"/>
    <w:basedOn w:val="Normal"/>
    <w:next w:val="Normal"/>
    <w:link w:val="Heading9Char"/>
    <w:uiPriority w:val="99"/>
    <w:qFormat/>
    <w:pPr>
      <w:tabs>
        <w:tab w:val="left" w:pos="1584"/>
      </w:tabs>
      <w:spacing w:before="240" w:after="60" w:line="240" w:lineRule="auto"/>
      <w:ind w:left="1584" w:hanging="1584"/>
      <w:outlineLvl w:val="8"/>
    </w:pPr>
    <w:rPr>
      <w:rFonts w:ascii="Arial" w:eastAsia="Batang"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jc w:val="both"/>
    </w:pPr>
    <w:rPr>
      <w:rFonts w:ascii="Tahoma" w:eastAsiaTheme="minorEastAsia" w:hAnsi="Tahoma" w:cs="Tahoma"/>
      <w:sz w:val="16"/>
      <w:szCs w:val="16"/>
      <w:lang w:eastAsia="zh-CN"/>
    </w:rPr>
  </w:style>
  <w:style w:type="paragraph" w:styleId="BodyText">
    <w:name w:val="Body Text"/>
    <w:basedOn w:val="Normal"/>
    <w:link w:val="BodyTextChar"/>
    <w:uiPriority w:val="99"/>
    <w:qFormat/>
    <w:pPr>
      <w:spacing w:after="0" w:line="360" w:lineRule="auto"/>
      <w:jc w:val="both"/>
    </w:pPr>
    <w:rPr>
      <w:rFonts w:ascii=".VnTime" w:eastAsia="Times New Roman" w:hAnsi=".VnTime" w:cs=".VnTime"/>
      <w:kern w:val="24"/>
      <w:sz w:val="24"/>
      <w:szCs w:val="24"/>
    </w:rPr>
  </w:style>
  <w:style w:type="paragraph" w:styleId="BodyText2">
    <w:name w:val="Body Text 2"/>
    <w:basedOn w:val="Normal"/>
    <w:link w:val="BodyText2Char"/>
    <w:uiPriority w:val="99"/>
    <w:qFormat/>
    <w:pPr>
      <w:spacing w:after="0" w:line="240" w:lineRule="auto"/>
    </w:pPr>
    <w:rPr>
      <w:rFonts w:ascii=".VnTime" w:eastAsiaTheme="minorEastAsia" w:hAnsi=".VnTime" w:cs=".VnTime"/>
      <w:sz w:val="26"/>
      <w:szCs w:val="26"/>
      <w:lang w:eastAsia="en-GB"/>
    </w:rPr>
  </w:style>
  <w:style w:type="paragraph" w:styleId="BodyText3">
    <w:name w:val="Body Text 3"/>
    <w:basedOn w:val="Normal"/>
    <w:link w:val="BodyText3Char"/>
    <w:uiPriority w:val="99"/>
    <w:qFormat/>
    <w:pPr>
      <w:spacing w:after="0" w:line="240" w:lineRule="auto"/>
    </w:pPr>
    <w:rPr>
      <w:rFonts w:ascii=".VnTime" w:eastAsia="Times New Roman" w:hAnsi=".VnTime" w:cs=".VnTime"/>
      <w:sz w:val="28"/>
      <w:szCs w:val="28"/>
    </w:rPr>
  </w:style>
  <w:style w:type="paragraph" w:styleId="BodyTextIndent">
    <w:name w:val="Body Text Indent"/>
    <w:basedOn w:val="Normal"/>
    <w:link w:val="BodyTextIndentChar"/>
    <w:uiPriority w:val="99"/>
    <w:qFormat/>
    <w:pPr>
      <w:spacing w:after="0" w:line="240" w:lineRule="auto"/>
      <w:ind w:left="-180"/>
      <w:jc w:val="both"/>
    </w:pPr>
    <w:rPr>
      <w:rFonts w:ascii=".VnTime" w:eastAsia="MS Mincho" w:hAnsi=".VnTime" w:cs=".VnTime"/>
      <w:sz w:val="24"/>
      <w:szCs w:val="24"/>
    </w:rPr>
  </w:style>
  <w:style w:type="paragraph" w:styleId="BodyTextIndent2">
    <w:name w:val="Body Text Indent 2"/>
    <w:basedOn w:val="Normal"/>
    <w:link w:val="BodyTextIndent2Char"/>
    <w:uiPriority w:val="99"/>
    <w:qFormat/>
    <w:pPr>
      <w:spacing w:after="0" w:line="240" w:lineRule="auto"/>
      <w:ind w:hanging="181"/>
    </w:pPr>
    <w:rPr>
      <w:rFonts w:ascii=".VnTime" w:eastAsia="Times New Roman" w:hAnsi=".VnTime" w:cs=".VnTime"/>
      <w:sz w:val="28"/>
      <w:szCs w:val="28"/>
    </w:rPr>
  </w:style>
  <w:style w:type="paragraph" w:styleId="BodyTextIndent3">
    <w:name w:val="Body Text Indent 3"/>
    <w:basedOn w:val="Normal"/>
    <w:link w:val="BodyTextIndent3Char"/>
    <w:uiPriority w:val="99"/>
    <w:qFormat/>
    <w:pPr>
      <w:spacing w:after="0" w:line="240" w:lineRule="auto"/>
      <w:ind w:left="180" w:firstLine="180"/>
    </w:pPr>
    <w:rPr>
      <w:rFonts w:ascii=".VnTime" w:eastAsia="Times New Roman" w:hAnsi=".VnTime" w:cs=".VnTime"/>
      <w:color w:val="FFFFFF"/>
      <w:sz w:val="28"/>
      <w:szCs w:val="28"/>
    </w:rPr>
  </w:style>
  <w:style w:type="paragraph" w:styleId="Caption">
    <w:name w:val="caption"/>
    <w:basedOn w:val="Normal"/>
    <w:next w:val="Normal"/>
    <w:uiPriority w:val="99"/>
    <w:qFormat/>
    <w:pPr>
      <w:spacing w:after="0" w:line="240" w:lineRule="auto"/>
    </w:pPr>
    <w:rPr>
      <w:rFonts w:ascii=".VnTimeH" w:eastAsia="Times New Roman" w:hAnsi=".VnTimeH" w:cs=".VnTimeH"/>
      <w:b/>
      <w:bCs/>
      <w:sz w:val="40"/>
      <w:szCs w:val="40"/>
    </w:rPr>
  </w:style>
  <w:style w:type="paragraph" w:styleId="CommentText">
    <w:name w:val="annotation text"/>
    <w:basedOn w:val="Normal"/>
    <w:link w:val="CommentTextChar"/>
    <w:uiPriority w:val="99"/>
    <w:semiHidden/>
    <w:qFormat/>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paragraph" w:styleId="DocumentMap">
    <w:name w:val="Document Map"/>
    <w:basedOn w:val="Normal"/>
    <w:link w:val="DocumentMapChar"/>
    <w:uiPriority w:val="99"/>
    <w:semiHidden/>
    <w:qFormat/>
    <w:pPr>
      <w:shd w:val="clear" w:color="auto" w:fill="000080"/>
      <w:spacing w:after="0" w:line="240" w:lineRule="auto"/>
    </w:pPr>
    <w:rPr>
      <w:rFonts w:ascii="Tahoma" w:eastAsiaTheme="minorEastAsia" w:hAnsi="Tahoma" w:cs="Tahoma"/>
      <w:sz w:val="28"/>
      <w:lang w:eastAsia="en-GB"/>
    </w:rPr>
  </w:style>
  <w:style w:type="paragraph" w:styleId="Footer">
    <w:name w:val="footer"/>
    <w:basedOn w:val="Normal"/>
    <w:link w:val="FooterChar"/>
    <w:uiPriority w:val="99"/>
    <w:unhideWhenUsed/>
    <w:qFormat/>
    <w:pPr>
      <w:tabs>
        <w:tab w:val="center" w:pos="4680"/>
        <w:tab w:val="right" w:pos="9360"/>
      </w:tabs>
      <w:spacing w:after="0" w:line="240" w:lineRule="auto"/>
      <w:jc w:val="both"/>
    </w:pPr>
    <w:rPr>
      <w:rFonts w:ascii="Times New Roman" w:eastAsiaTheme="minorEastAsia" w:hAnsi="Times New Roman"/>
      <w:sz w:val="28"/>
      <w:lang w:eastAsia="zh-CN"/>
    </w:rPr>
  </w:style>
  <w:style w:type="paragraph" w:styleId="Header">
    <w:name w:val="header"/>
    <w:basedOn w:val="Normal"/>
    <w:link w:val="HeaderChar"/>
    <w:uiPriority w:val="99"/>
    <w:unhideWhenUsed/>
    <w:qFormat/>
    <w:pPr>
      <w:tabs>
        <w:tab w:val="center" w:pos="4680"/>
        <w:tab w:val="right" w:pos="9360"/>
      </w:tabs>
      <w:spacing w:after="0" w:line="240" w:lineRule="auto"/>
      <w:jc w:val="both"/>
    </w:pPr>
    <w:rPr>
      <w:rFonts w:ascii="Times New Roman" w:eastAsiaTheme="minorEastAsia" w:hAnsi="Times New Roman"/>
      <w:sz w:val="28"/>
      <w:lang w:eastAsia="zh-CN"/>
    </w:rPr>
  </w:style>
  <w:style w:type="character" w:styleId="PageNumber">
    <w:name w:val="page number"/>
    <w:basedOn w:val="DefaultParagraphFont"/>
    <w:uiPriority w:val="99"/>
    <w:qFormat/>
  </w:style>
  <w:style w:type="character" w:styleId="Strong">
    <w:name w:val="Strong"/>
    <w:basedOn w:val="DefaultParagraphFont"/>
    <w:uiPriority w:val="22"/>
    <w:qFormat/>
    <w:rPr>
      <w:b/>
      <w:bCs/>
    </w:rPr>
  </w:style>
  <w:style w:type="table" w:styleId="TableGrid">
    <w:name w:val="Table Grid"/>
    <w:basedOn w:val="TableNormal"/>
    <w:qFormat/>
    <w:rPr>
      <w:rFonts w:eastAsiaTheme="minorHAnsi" w:cs="Times New Roman"/>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ind w:firstLine="864"/>
      <w:jc w:val="center"/>
    </w:pPr>
    <w:rPr>
      <w:rFonts w:ascii=".VnTimeH" w:eastAsia="Times New Roman" w:hAnsi=".VnTimeH" w:cs=".VnTimeH"/>
      <w:sz w:val="32"/>
      <w:szCs w:val="32"/>
      <w:lang w:eastAsia="en-GB"/>
    </w:rPr>
  </w:style>
  <w:style w:type="character" w:customStyle="1" w:styleId="Heading2Char">
    <w:name w:val="Heading 2 Char"/>
    <w:basedOn w:val="DefaultParagraphFont"/>
    <w:link w:val="Heading2"/>
    <w:uiPriority w:val="99"/>
    <w:qFormat/>
    <w:rPr>
      <w:rFonts w:eastAsia="Times New Roman" w:cs="Times New Roman"/>
      <w:b/>
      <w:bCs/>
      <w:sz w:val="36"/>
      <w:szCs w:val="3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qFormat/>
    <w:rPr>
      <w:rFonts w:ascii="Tahoma" w:hAnsi="Tahoma" w:cs="Tahoma"/>
      <w:sz w:val="16"/>
      <w:szCs w:val="16"/>
    </w:rPr>
  </w:style>
  <w:style w:type="paragraph" w:styleId="ListParagraph">
    <w:name w:val="List Paragraph"/>
    <w:basedOn w:val="Normal"/>
    <w:link w:val="ListParagraphChar"/>
    <w:uiPriority w:val="34"/>
    <w:qFormat/>
    <w:pPr>
      <w:spacing w:after="120" w:line="276" w:lineRule="auto"/>
      <w:ind w:left="720"/>
      <w:contextualSpacing/>
    </w:pPr>
    <w:rPr>
      <w:rFonts w:ascii="Times New Roman" w:hAnsi="Times New Roman"/>
      <w:sz w:val="28"/>
    </w:rPr>
  </w:style>
  <w:style w:type="character" w:customStyle="1" w:styleId="Heading6Char">
    <w:name w:val="Heading 6 Char"/>
    <w:basedOn w:val="DefaultParagraphFont"/>
    <w:link w:val="Heading6"/>
    <w:uiPriority w:val="99"/>
    <w:qFormat/>
    <w:rPr>
      <w:rFonts w:asciiTheme="majorHAnsi" w:eastAsiaTheme="majorEastAsia" w:hAnsiTheme="majorHAnsi" w:cstheme="majorBidi"/>
      <w:i/>
      <w:iCs/>
      <w:color w:val="244061" w:themeColor="accent1" w:themeShade="80"/>
      <w:lang w:eastAsia="en-US"/>
    </w:rPr>
  </w:style>
  <w:style w:type="character" w:customStyle="1" w:styleId="apple-converted-space">
    <w:name w:val="apple-converted-space"/>
    <w:basedOn w:val="DefaultParagraphFont"/>
    <w:qFormat/>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uiPriority w:val="99"/>
    <w:qFormat/>
    <w:rPr>
      <w:rFonts w:ascii=".VnTimeH" w:eastAsia="MS Mincho" w:hAnsi=".VnTimeH" w:cs=".VnTimeH"/>
      <w:b/>
      <w:bCs/>
      <w:sz w:val="24"/>
      <w:szCs w:val="24"/>
      <w:u w:val="single"/>
      <w:lang w:eastAsia="en-US"/>
    </w:rPr>
  </w:style>
  <w:style w:type="character" w:customStyle="1" w:styleId="Heading3Char">
    <w:name w:val="Heading 3 Char"/>
    <w:basedOn w:val="DefaultParagraphFont"/>
    <w:link w:val="Heading3"/>
    <w:uiPriority w:val="99"/>
    <w:qFormat/>
    <w:rPr>
      <w:rFonts w:ascii=".VnTimeH" w:eastAsia="MS Mincho" w:hAnsi=".VnTimeH" w:cs=".VnTimeH"/>
      <w:sz w:val="24"/>
      <w:szCs w:val="24"/>
      <w:u w:val="single"/>
      <w:lang w:eastAsia="en-US"/>
    </w:rPr>
  </w:style>
  <w:style w:type="character" w:customStyle="1" w:styleId="Heading4Char">
    <w:name w:val="Heading 4 Char"/>
    <w:basedOn w:val="DefaultParagraphFont"/>
    <w:link w:val="Heading4"/>
    <w:uiPriority w:val="99"/>
    <w:qFormat/>
    <w:rPr>
      <w:rFonts w:ascii=".VnTimeH" w:eastAsia="MS Mincho" w:hAnsi=".VnTimeH" w:cs=".VnTimeH"/>
      <w:b/>
      <w:bCs/>
      <w:sz w:val="24"/>
      <w:szCs w:val="24"/>
      <w:u w:val="single"/>
      <w:lang w:val="vi-VN" w:eastAsia="en-US"/>
    </w:rPr>
  </w:style>
  <w:style w:type="character" w:customStyle="1" w:styleId="Heading5Char">
    <w:name w:val="Heading 5 Char"/>
    <w:basedOn w:val="DefaultParagraphFont"/>
    <w:link w:val="Heading5"/>
    <w:uiPriority w:val="99"/>
    <w:qFormat/>
    <w:rPr>
      <w:rFonts w:ascii=".VnTime" w:eastAsia="Batang" w:hAnsi=".VnTime" w:cs=".VnTime"/>
      <w:i/>
      <w:iCs/>
      <w:szCs w:val="28"/>
      <w:lang w:eastAsia="en-US"/>
    </w:rPr>
  </w:style>
  <w:style w:type="character" w:customStyle="1" w:styleId="Heading7Char">
    <w:name w:val="Heading 7 Char"/>
    <w:basedOn w:val="DefaultParagraphFont"/>
    <w:link w:val="Heading7"/>
    <w:uiPriority w:val="99"/>
    <w:qFormat/>
    <w:rPr>
      <w:rFonts w:eastAsia="Batang" w:cs="Times New Roman"/>
      <w:sz w:val="24"/>
      <w:szCs w:val="24"/>
      <w:lang w:eastAsia="en-US"/>
    </w:rPr>
  </w:style>
  <w:style w:type="character" w:customStyle="1" w:styleId="Heading8Char">
    <w:name w:val="Heading 8 Char"/>
    <w:basedOn w:val="DefaultParagraphFont"/>
    <w:link w:val="Heading8"/>
    <w:uiPriority w:val="99"/>
    <w:qFormat/>
    <w:rPr>
      <w:rFonts w:ascii=".VnTimeH" w:eastAsia="Times New Roman" w:hAnsi=".VnTimeH" w:cs=".VnTimeH"/>
      <w:szCs w:val="28"/>
      <w:lang w:eastAsia="en-US"/>
    </w:rPr>
  </w:style>
  <w:style w:type="character" w:customStyle="1" w:styleId="Heading9Char">
    <w:name w:val="Heading 9 Char"/>
    <w:basedOn w:val="DefaultParagraphFont"/>
    <w:link w:val="Heading9"/>
    <w:uiPriority w:val="99"/>
    <w:qFormat/>
    <w:rPr>
      <w:rFonts w:ascii="Arial" w:eastAsia="Batang" w:hAnsi="Arial" w:cs="Arial"/>
      <w:sz w:val="22"/>
      <w:lang w:eastAsia="en-US"/>
    </w:rPr>
  </w:style>
  <w:style w:type="character" w:customStyle="1" w:styleId="BodyTextChar">
    <w:name w:val="Body Text Char"/>
    <w:basedOn w:val="DefaultParagraphFont"/>
    <w:link w:val="BodyText"/>
    <w:uiPriority w:val="99"/>
    <w:qFormat/>
    <w:rPr>
      <w:rFonts w:ascii=".VnTime" w:eastAsia="Times New Roman" w:hAnsi=".VnTime" w:cs=".VnTime"/>
      <w:kern w:val="24"/>
      <w:sz w:val="24"/>
      <w:szCs w:val="24"/>
      <w:lang w:eastAsia="en-US"/>
    </w:rPr>
  </w:style>
  <w:style w:type="character" w:customStyle="1" w:styleId="BodyTextIndentChar">
    <w:name w:val="Body Text Indent Char"/>
    <w:basedOn w:val="DefaultParagraphFont"/>
    <w:link w:val="BodyTextIndent"/>
    <w:uiPriority w:val="99"/>
    <w:qFormat/>
    <w:rPr>
      <w:rFonts w:ascii=".VnTime" w:eastAsia="MS Mincho" w:hAnsi=".VnTime" w:cs=".VnTime"/>
      <w:sz w:val="24"/>
      <w:szCs w:val="24"/>
      <w:lang w:eastAsia="en-US"/>
    </w:rPr>
  </w:style>
  <w:style w:type="character" w:customStyle="1" w:styleId="BodyText3Char">
    <w:name w:val="Body Text 3 Char"/>
    <w:basedOn w:val="DefaultParagraphFont"/>
    <w:link w:val="BodyText3"/>
    <w:uiPriority w:val="99"/>
    <w:qFormat/>
    <w:rPr>
      <w:rFonts w:ascii=".VnTime" w:eastAsia="Times New Roman" w:hAnsi=".VnTime" w:cs=".VnTime"/>
      <w:szCs w:val="28"/>
      <w:lang w:eastAsia="en-US"/>
    </w:rPr>
  </w:style>
  <w:style w:type="character" w:customStyle="1" w:styleId="BodyTextIndent2Char">
    <w:name w:val="Body Text Indent 2 Char"/>
    <w:basedOn w:val="DefaultParagraphFont"/>
    <w:link w:val="BodyTextIndent2"/>
    <w:uiPriority w:val="99"/>
    <w:qFormat/>
    <w:rPr>
      <w:rFonts w:ascii=".VnTime" w:eastAsia="Times New Roman" w:hAnsi=".VnTime" w:cs=".VnTime"/>
      <w:szCs w:val="28"/>
      <w:lang w:eastAsia="en-US"/>
    </w:rPr>
  </w:style>
  <w:style w:type="character" w:customStyle="1" w:styleId="BodyTextIndent3Char">
    <w:name w:val="Body Text Indent 3 Char"/>
    <w:basedOn w:val="DefaultParagraphFont"/>
    <w:link w:val="BodyTextIndent3"/>
    <w:uiPriority w:val="99"/>
    <w:qFormat/>
    <w:rPr>
      <w:rFonts w:ascii=".VnTime" w:eastAsia="Times New Roman" w:hAnsi=".VnTime" w:cs=".VnTime"/>
      <w:color w:val="FFFFFF"/>
      <w:szCs w:val="28"/>
      <w:lang w:eastAsia="en-US"/>
    </w:rPr>
  </w:style>
  <w:style w:type="paragraph" w:customStyle="1" w:styleId="Style3">
    <w:name w:val="Style3"/>
    <w:basedOn w:val="Heading2"/>
    <w:uiPriority w:val="99"/>
    <w:qFormat/>
    <w:pPr>
      <w:keepNext/>
      <w:numPr>
        <w:numId w:val="1"/>
      </w:numPr>
      <w:spacing w:before="0" w:beforeAutospacing="0" w:after="0" w:afterAutospacing="0"/>
      <w:jc w:val="both"/>
    </w:pPr>
    <w:rPr>
      <w:rFonts w:ascii=".VnTime" w:eastAsia="MS Mincho" w:hAnsi=".VnTime" w:cs=".VnTime"/>
      <w:sz w:val="28"/>
      <w:szCs w:val="28"/>
      <w:lang w:eastAsia="en-US"/>
    </w:rPr>
  </w:style>
  <w:style w:type="paragraph" w:customStyle="1" w:styleId="b">
    <w:name w:val="b"/>
    <w:basedOn w:val="a"/>
    <w:uiPriority w:val="99"/>
    <w:qFormat/>
    <w:pPr>
      <w:spacing w:before="60" w:after="60"/>
      <w:jc w:val="both"/>
    </w:pPr>
    <w:rPr>
      <w:rFonts w:eastAsia="MS Mincho"/>
    </w:rPr>
  </w:style>
  <w:style w:type="paragraph" w:customStyle="1" w:styleId="a">
    <w:name w:val="a"/>
    <w:basedOn w:val="Normal"/>
    <w:uiPriority w:val="99"/>
    <w:qFormat/>
    <w:pPr>
      <w:spacing w:after="0" w:line="240" w:lineRule="auto"/>
      <w:ind w:firstLine="720"/>
    </w:pPr>
    <w:rPr>
      <w:rFonts w:ascii=".VnTime" w:eastAsia="Times New Roman" w:hAnsi=".VnTime" w:cs=".VnTime"/>
      <w:sz w:val="28"/>
      <w:szCs w:val="28"/>
    </w:rPr>
  </w:style>
  <w:style w:type="paragraph" w:customStyle="1" w:styleId="Style4">
    <w:name w:val="Style4"/>
    <w:basedOn w:val="Normal"/>
    <w:uiPriority w:val="99"/>
    <w:qFormat/>
    <w:pPr>
      <w:spacing w:before="120" w:after="0" w:line="240" w:lineRule="auto"/>
      <w:ind w:firstLine="720"/>
      <w:jc w:val="both"/>
    </w:pPr>
    <w:rPr>
      <w:rFonts w:ascii=".VnTime" w:eastAsia="MS Mincho" w:hAnsi=".VnTime" w:cs=".VnTime"/>
      <w:i/>
      <w:iCs/>
      <w:sz w:val="28"/>
      <w:szCs w:val="28"/>
      <w:lang w:val="vi-VN"/>
    </w:rPr>
  </w:style>
  <w:style w:type="paragraph" w:customStyle="1" w:styleId="Style2">
    <w:name w:val="Style2"/>
    <w:basedOn w:val="Heading3"/>
    <w:uiPriority w:val="99"/>
    <w:qFormat/>
    <w:rPr>
      <w:sz w:val="28"/>
      <w:szCs w:val="28"/>
      <w:u w:val="none"/>
    </w:rPr>
  </w:style>
  <w:style w:type="paragraph" w:customStyle="1" w:styleId="c">
    <w:name w:val="c"/>
    <w:basedOn w:val="Normal"/>
    <w:uiPriority w:val="99"/>
    <w:qFormat/>
    <w:pPr>
      <w:spacing w:after="0" w:line="240" w:lineRule="auto"/>
      <w:ind w:firstLine="720"/>
      <w:jc w:val="both"/>
    </w:pPr>
    <w:rPr>
      <w:rFonts w:ascii=".VnTime" w:eastAsia="MS Mincho" w:hAnsi=".VnTime" w:cs=".VnTime"/>
      <w:sz w:val="28"/>
      <w:szCs w:val="28"/>
      <w:lang w:val="vi-VN"/>
    </w:rPr>
  </w:style>
  <w:style w:type="paragraph" w:customStyle="1" w:styleId="Style1">
    <w:name w:val="Style1"/>
    <w:basedOn w:val="Heading1"/>
    <w:uiPriority w:val="99"/>
    <w:qFormat/>
    <w:pPr>
      <w:jc w:val="both"/>
    </w:pPr>
    <w:rPr>
      <w:rFonts w:ascii=".VnVogueH" w:hAnsi=".VnVogueH" w:cs=".VnVogueH"/>
      <w:sz w:val="30"/>
      <w:szCs w:val="30"/>
    </w:rPr>
  </w:style>
  <w:style w:type="paragraph" w:customStyle="1" w:styleId="StyleHeading1PhanJustified">
    <w:name w:val="Style Heading 1Phan + Justified"/>
    <w:basedOn w:val="Heading1"/>
    <w:uiPriority w:val="99"/>
    <w:qFormat/>
    <w:pPr>
      <w:pageBreakBefore/>
      <w:spacing w:before="240" w:line="360" w:lineRule="auto"/>
      <w:ind w:left="4050"/>
      <w:jc w:val="center"/>
    </w:pPr>
    <w:rPr>
      <w:rFonts w:eastAsia="Times New Roman"/>
      <w:kern w:val="32"/>
      <w:sz w:val="30"/>
      <w:szCs w:val="30"/>
      <w:u w:val="none"/>
    </w:rPr>
  </w:style>
  <w:style w:type="paragraph" w:customStyle="1" w:styleId="11E3E688A4464964B8CB7016D86E4AC1">
    <w:name w:val="11E3E688A4464964B8CB7016D86E4AC1"/>
    <w:uiPriority w:val="99"/>
    <w:qFormat/>
    <w:pPr>
      <w:spacing w:after="200" w:line="276" w:lineRule="auto"/>
    </w:pPr>
    <w:rPr>
      <w:rFonts w:ascii="Calibri" w:eastAsia="Times New Roman" w:hAnsi="Calibri" w:cs="Calibri"/>
      <w:sz w:val="22"/>
      <w:szCs w:val="22"/>
      <w:lang w:val="en-US" w:eastAsia="en-US"/>
    </w:rPr>
  </w:style>
  <w:style w:type="character" w:customStyle="1" w:styleId="TitleChar">
    <w:name w:val="Title Char"/>
    <w:basedOn w:val="DefaultParagraphFont"/>
    <w:link w:val="Title"/>
    <w:qFormat/>
    <w:rPr>
      <w:rFonts w:ascii=".VnTimeH" w:eastAsia="Times New Roman" w:hAnsi=".VnTimeH" w:cs=".VnTimeH"/>
      <w:sz w:val="32"/>
      <w:szCs w:val="32"/>
      <w:lang w:eastAsia="en-GB"/>
    </w:rPr>
  </w:style>
  <w:style w:type="character" w:customStyle="1" w:styleId="CommentTextChar">
    <w:name w:val="Comment Text Char"/>
    <w:basedOn w:val="DefaultParagraphFont"/>
    <w:link w:val="CommentText"/>
    <w:uiPriority w:val="99"/>
    <w:semiHidden/>
    <w:rPr>
      <w:rFonts w:ascii=".VnTime" w:eastAsia="Times New Roman" w:hAnsi=".VnTime" w:cs=".VnTime"/>
      <w:sz w:val="20"/>
      <w:szCs w:val="20"/>
      <w:lang w:eastAsia="en-US"/>
    </w:rPr>
  </w:style>
  <w:style w:type="character" w:customStyle="1" w:styleId="BodyText2Char">
    <w:name w:val="Body Text 2 Char"/>
    <w:basedOn w:val="DefaultParagraphFont"/>
    <w:link w:val="BodyText2"/>
    <w:uiPriority w:val="99"/>
    <w:qFormat/>
    <w:locked/>
    <w:rPr>
      <w:rFonts w:ascii=".VnTime" w:hAnsi=".VnTime" w:cs=".VnTime"/>
      <w:sz w:val="26"/>
      <w:szCs w:val="26"/>
      <w:lang w:eastAsia="en-GB"/>
    </w:rPr>
  </w:style>
  <w:style w:type="character" w:customStyle="1" w:styleId="BodyText2Char1">
    <w:name w:val="Body Text 2 Char1"/>
    <w:basedOn w:val="DefaultParagraphFont"/>
    <w:uiPriority w:val="99"/>
    <w:qFormat/>
    <w:rPr>
      <w:rFonts w:asciiTheme="minorHAnsi" w:eastAsiaTheme="minorHAnsi" w:hAnsiTheme="minorHAnsi"/>
      <w:sz w:val="22"/>
      <w:lang w:eastAsia="en-US"/>
    </w:rPr>
  </w:style>
  <w:style w:type="character" w:customStyle="1" w:styleId="BodyText3Char1">
    <w:name w:val="Body Text 3 Char1"/>
    <w:basedOn w:val="DefaultParagraphFont"/>
    <w:uiPriority w:val="99"/>
    <w:qFormat/>
    <w:rPr>
      <w:rFonts w:ascii=".VnTime" w:hAnsi=".VnTime" w:cs=".VnTime"/>
      <w:sz w:val="16"/>
      <w:szCs w:val="16"/>
      <w:lang w:eastAsia="en-GB"/>
    </w:rPr>
  </w:style>
  <w:style w:type="character" w:customStyle="1" w:styleId="DocumentMapChar">
    <w:name w:val="Document Map Char"/>
    <w:basedOn w:val="DefaultParagraphFont"/>
    <w:link w:val="DocumentMap"/>
    <w:uiPriority w:val="99"/>
    <w:semiHidden/>
    <w:qFormat/>
    <w:locked/>
    <w:rPr>
      <w:rFonts w:ascii="Tahoma" w:hAnsi="Tahoma" w:cs="Tahoma"/>
      <w:shd w:val="clear" w:color="auto" w:fill="000080"/>
      <w:lang w:eastAsia="en-GB"/>
    </w:rPr>
  </w:style>
  <w:style w:type="character" w:customStyle="1" w:styleId="DocumentMapChar1">
    <w:name w:val="Document Map Char1"/>
    <w:basedOn w:val="DefaultParagraphFont"/>
    <w:uiPriority w:val="99"/>
    <w:qFormat/>
    <w:rPr>
      <w:rFonts w:ascii="Tahoma" w:eastAsiaTheme="minorHAnsi" w:hAnsi="Tahoma" w:cs="Tahoma"/>
      <w:sz w:val="16"/>
      <w:szCs w:val="16"/>
      <w:lang w:eastAsia="en-US"/>
    </w:rPr>
  </w:style>
  <w:style w:type="paragraph" w:styleId="NoSpacing">
    <w:name w:val="No Spacing"/>
    <w:basedOn w:val="Normal"/>
    <w:uiPriority w:val="99"/>
    <w:qFormat/>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Pr>
      <w:rFonts w:eastAsiaTheme="minorHAnsi"/>
      <w:lang w:eastAsia="en-US"/>
    </w:rPr>
  </w:style>
  <w:style w:type="paragraph" w:customStyle="1" w:styleId="Content">
    <w:name w:val="Content"/>
    <w:basedOn w:val="Normal"/>
    <w:link w:val="ContentChar"/>
    <w:qFormat/>
    <w:pPr>
      <w:spacing w:after="0" w:line="360" w:lineRule="auto"/>
      <w:jc w:val="both"/>
    </w:pPr>
    <w:rPr>
      <w:rFonts w:ascii="Times New Roman" w:hAnsi="Times New Roman" w:cs="Times New Roman"/>
      <w:sz w:val="28"/>
      <w:szCs w:val="20"/>
    </w:rPr>
  </w:style>
  <w:style w:type="character" w:customStyle="1" w:styleId="ContentChar">
    <w:name w:val="Content Char"/>
    <w:basedOn w:val="DefaultParagraphFont"/>
    <w:link w:val="Content"/>
    <w:qFormat/>
    <w:rPr>
      <w:rFonts w:eastAsiaTheme="minorHAnsi" w:cs="Times New Roman"/>
      <w:szCs w:val="20"/>
      <w:lang w:eastAsia="en-US"/>
    </w:rPr>
  </w:style>
  <w:style w:type="paragraph" w:customStyle="1" w:styleId="MTDisplayEquation">
    <w:name w:val="MTDisplayEquation"/>
    <w:basedOn w:val="Normal"/>
    <w:next w:val="Normal"/>
    <w:link w:val="MTDisplayEquationChar"/>
    <w:qFormat/>
    <w:pPr>
      <w:tabs>
        <w:tab w:val="center" w:pos="4540"/>
        <w:tab w:val="right" w:pos="9080"/>
      </w:tabs>
      <w:spacing w:after="0" w:line="276" w:lineRule="auto"/>
    </w:pPr>
    <w:rPr>
      <w:rFonts w:ascii="Times New Roman" w:eastAsia="Times New Roman" w:hAnsi="Times New Roman" w:cs="Times New Roman"/>
      <w:sz w:val="28"/>
      <w:szCs w:val="28"/>
    </w:rPr>
  </w:style>
  <w:style w:type="character" w:customStyle="1" w:styleId="MTDisplayEquationChar">
    <w:name w:val="MTDisplayEquation Char"/>
    <w:basedOn w:val="DefaultParagraphFont"/>
    <w:link w:val="MTDisplayEquation"/>
    <w:qFormat/>
    <w:rPr>
      <w:rFonts w:eastAsia="Times New Roman" w:cs="Times New Roman"/>
      <w:szCs w:val="28"/>
      <w:lang w:eastAsia="en-US"/>
    </w:rPr>
  </w:style>
  <w:style w:type="table" w:customStyle="1" w:styleId="TableGrid1">
    <w:name w:val="Table Grid1"/>
    <w:basedOn w:val="TableNormal"/>
    <w:qFormat/>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5.bin"/><Relationship Id="rId42" Type="http://schemas.openxmlformats.org/officeDocument/2006/relationships/image" Target="media/image18.wmf"/><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image" Target="media/image65.wmf"/><Relationship Id="rId159" Type="http://schemas.openxmlformats.org/officeDocument/2006/relationships/oleObject" Target="embeddings/oleObject75.bin"/><Relationship Id="rId107" Type="http://schemas.openxmlformats.org/officeDocument/2006/relationships/oleObject" Target="embeddings/oleObject49.bin"/><Relationship Id="rId11" Type="http://schemas.openxmlformats.org/officeDocument/2006/relationships/image" Target="media/image2.png"/><Relationship Id="rId32" Type="http://schemas.openxmlformats.org/officeDocument/2006/relationships/image" Target="media/image13.wmf"/><Relationship Id="rId53" Type="http://schemas.openxmlformats.org/officeDocument/2006/relationships/oleObject" Target="embeddings/oleObject21.bin"/><Relationship Id="rId74" Type="http://schemas.openxmlformats.org/officeDocument/2006/relationships/image" Target="media/image34.wmf"/><Relationship Id="rId128" Type="http://schemas.openxmlformats.org/officeDocument/2006/relationships/image" Target="media/image60.wmf"/><Relationship Id="rId149" Type="http://schemas.openxmlformats.org/officeDocument/2006/relationships/oleObject" Target="embeddings/oleObject70.bin"/><Relationship Id="rId5" Type="http://schemas.openxmlformats.org/officeDocument/2006/relationships/settings" Target="settings.xml"/><Relationship Id="rId95" Type="http://schemas.openxmlformats.org/officeDocument/2006/relationships/image" Target="media/image44.wmf"/><Relationship Id="rId160" Type="http://schemas.openxmlformats.org/officeDocument/2006/relationships/image" Target="media/image76.wmf"/><Relationship Id="rId22" Type="http://schemas.openxmlformats.org/officeDocument/2006/relationships/image" Target="media/image8.wmf"/><Relationship Id="rId43" Type="http://schemas.openxmlformats.org/officeDocument/2006/relationships/oleObject" Target="embeddings/oleObject16.bin"/><Relationship Id="rId64" Type="http://schemas.openxmlformats.org/officeDocument/2006/relationships/image" Target="media/image29.wmf"/><Relationship Id="rId118" Type="http://schemas.openxmlformats.org/officeDocument/2006/relationships/image" Target="media/image55.wmf"/><Relationship Id="rId139" Type="http://schemas.openxmlformats.org/officeDocument/2006/relationships/oleObject" Target="embeddings/oleObject65.bin"/><Relationship Id="rId85" Type="http://schemas.openxmlformats.org/officeDocument/2006/relationships/image" Target="media/image39.wmf"/><Relationship Id="rId150" Type="http://schemas.openxmlformats.org/officeDocument/2006/relationships/image" Target="media/image71.wmf"/><Relationship Id="rId12" Type="http://schemas.openxmlformats.org/officeDocument/2006/relationships/image" Target="media/image3.wmf"/><Relationship Id="rId33" Type="http://schemas.openxmlformats.org/officeDocument/2006/relationships/oleObject" Target="embeddings/oleObject11.bin"/><Relationship Id="rId108" Type="http://schemas.openxmlformats.org/officeDocument/2006/relationships/image" Target="media/image50.wmf"/><Relationship Id="rId129" Type="http://schemas.openxmlformats.org/officeDocument/2006/relationships/oleObject" Target="embeddings/oleObject60.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2.bin"/><Relationship Id="rId91" Type="http://schemas.openxmlformats.org/officeDocument/2006/relationships/image" Target="media/image42.wmf"/><Relationship Id="rId96" Type="http://schemas.openxmlformats.org/officeDocument/2006/relationships/oleObject" Target="embeddings/oleObject43.bin"/><Relationship Id="rId140" Type="http://schemas.openxmlformats.org/officeDocument/2006/relationships/image" Target="media/image66.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11.wmf"/><Relationship Id="rId49" Type="http://schemas.openxmlformats.org/officeDocument/2006/relationships/oleObject" Target="embeddings/oleObject19.bin"/><Relationship Id="rId114" Type="http://schemas.openxmlformats.org/officeDocument/2006/relationships/image" Target="media/image53.wmf"/><Relationship Id="rId119" Type="http://schemas.openxmlformats.org/officeDocument/2006/relationships/oleObject" Target="embeddings/oleObject55.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oleObject" Target="embeddings/oleObject38.bin"/><Relationship Id="rId130" Type="http://schemas.openxmlformats.org/officeDocument/2006/relationships/image" Target="media/image61.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4.wmf"/><Relationship Id="rId13" Type="http://schemas.openxmlformats.org/officeDocument/2006/relationships/oleObject" Target="embeddings/oleObject1.bin"/><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oleObject" Target="embeddings/oleObject50.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image" Target="media/image56.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9.wmf"/><Relationship Id="rId167"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162" Type="http://schemas.openxmlformats.org/officeDocument/2006/relationships/image" Target="media/image77.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image" Target="media/image30.wmf"/><Relationship Id="rId87" Type="http://schemas.openxmlformats.org/officeDocument/2006/relationships/image" Target="media/image40.wmf"/><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4.wmf"/><Relationship Id="rId157" Type="http://schemas.openxmlformats.org/officeDocument/2006/relationships/oleObject" Target="embeddings/oleObject74.bin"/><Relationship Id="rId61" Type="http://schemas.openxmlformats.org/officeDocument/2006/relationships/oleObject" Target="embeddings/oleObject25.bin"/><Relationship Id="rId82" Type="http://schemas.openxmlformats.org/officeDocument/2006/relationships/oleObject" Target="embeddings/oleObject36.bin"/><Relationship Id="rId152" Type="http://schemas.openxmlformats.org/officeDocument/2006/relationships/image" Target="media/image72.wmf"/><Relationship Id="rId19" Type="http://schemas.openxmlformats.org/officeDocument/2006/relationships/oleObject" Target="embeddings/oleObject4.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image" Target="media/image49.wmf"/><Relationship Id="rId126" Type="http://schemas.openxmlformats.org/officeDocument/2006/relationships/image" Target="media/image59.wmf"/><Relationship Id="rId147" Type="http://schemas.openxmlformats.org/officeDocument/2006/relationships/oleObject" Target="embeddings/oleObject69.bin"/><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3.wmf"/><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image" Target="media/image67.wmf"/><Relationship Id="rId163" Type="http://schemas.openxmlformats.org/officeDocument/2006/relationships/oleObject" Target="embeddings/oleObject77.bin"/><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image" Target="media/image20.wmf"/><Relationship Id="rId67" Type="http://schemas.openxmlformats.org/officeDocument/2006/relationships/oleObject" Target="embeddings/oleObject28.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2.wmf"/><Relationship Id="rId153" Type="http://schemas.openxmlformats.org/officeDocument/2006/relationships/oleObject" Target="embeddings/oleObject72.bin"/><Relationship Id="rId15" Type="http://schemas.openxmlformats.org/officeDocument/2006/relationships/oleObject" Target="embeddings/oleObject2.bin"/><Relationship Id="rId36" Type="http://schemas.openxmlformats.org/officeDocument/2006/relationships/image" Target="media/image15.wmf"/><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footer" Target="footer1.xml"/><Relationship Id="rId31" Type="http://schemas.openxmlformats.org/officeDocument/2006/relationships/oleObject" Target="embeddings/oleObject10.bin"/><Relationship Id="rId52" Type="http://schemas.openxmlformats.org/officeDocument/2006/relationships/image" Target="media/image23.wmf"/><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image" Target="media/image57.wmf"/><Relationship Id="rId143" Type="http://schemas.openxmlformats.org/officeDocument/2006/relationships/oleObject" Target="embeddings/oleObject67.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26" Type="http://schemas.openxmlformats.org/officeDocument/2006/relationships/image" Target="media/image10.wmf"/><Relationship Id="rId47" Type="http://schemas.openxmlformats.org/officeDocument/2006/relationships/oleObject" Target="embeddings/oleObject18.bin"/><Relationship Id="rId68" Type="http://schemas.openxmlformats.org/officeDocument/2006/relationships/image" Target="media/image31.wmf"/><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oleObject" Target="embeddings/oleObject62.bin"/><Relationship Id="rId154" Type="http://schemas.openxmlformats.org/officeDocument/2006/relationships/image" Target="media/image73.wmf"/><Relationship Id="rId16" Type="http://schemas.openxmlformats.org/officeDocument/2006/relationships/image" Target="media/image5.wmf"/><Relationship Id="rId37" Type="http://schemas.openxmlformats.org/officeDocument/2006/relationships/oleObject" Target="embeddings/oleObject13.bin"/><Relationship Id="rId58" Type="http://schemas.openxmlformats.org/officeDocument/2006/relationships/image" Target="media/image26.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image" Target="media/image68.wmf"/><Relationship Id="rId90" Type="http://schemas.openxmlformats.org/officeDocument/2006/relationships/oleObject" Target="embeddings/oleObject40.bin"/><Relationship Id="rId165" Type="http://schemas.openxmlformats.org/officeDocument/2006/relationships/oleObject" Target="embeddings/oleObject78.bin"/><Relationship Id="rId27" Type="http://schemas.openxmlformats.org/officeDocument/2006/relationships/oleObject" Target="embeddings/oleObject8.bin"/><Relationship Id="rId48" Type="http://schemas.openxmlformats.org/officeDocument/2006/relationships/image" Target="media/image21.wmf"/><Relationship Id="rId69" Type="http://schemas.openxmlformats.org/officeDocument/2006/relationships/oleObject" Target="embeddings/oleObject29.bin"/><Relationship Id="rId113" Type="http://schemas.openxmlformats.org/officeDocument/2006/relationships/oleObject" Target="embeddings/oleObject52.bin"/><Relationship Id="rId134" Type="http://schemas.openxmlformats.org/officeDocument/2006/relationships/image" Target="media/image63.wmf"/><Relationship Id="rId80" Type="http://schemas.openxmlformats.org/officeDocument/2006/relationships/image" Target="media/image37.wmf"/><Relationship Id="rId155" Type="http://schemas.openxmlformats.org/officeDocument/2006/relationships/oleObject" Target="embeddings/oleObject73.bin"/><Relationship Id="rId17" Type="http://schemas.openxmlformats.org/officeDocument/2006/relationships/oleObject" Target="embeddings/oleObject3.bin"/><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image" Target="media/image48.wmf"/><Relationship Id="rId124" Type="http://schemas.openxmlformats.org/officeDocument/2006/relationships/image" Target="media/image5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EC808657-0F25-4E0B-98A1-59EEBD46A0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9791</TotalTime>
  <Pages>20</Pages>
  <Words>2272</Words>
  <Characters>12953</Characters>
  <Application>Microsoft Office Word</Application>
  <DocSecurity>0</DocSecurity>
  <Lines>107</Lines>
  <Paragraphs>30</Paragraphs>
  <ScaleCrop>false</ScaleCrop>
  <Company>Sky123.Org</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Đồ án môn học CHI TIẾT MÁY</dc:title>
  <dc:creator>Sky123.Org</dc:creator>
  <cp:lastModifiedBy>HP</cp:lastModifiedBy>
  <cp:revision>171</cp:revision>
  <dcterms:created xsi:type="dcterms:W3CDTF">2018-07-01T10:22:00Z</dcterms:created>
  <dcterms:modified xsi:type="dcterms:W3CDTF">2022-03-30T02:55:00Z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2E503F035783415FB500CD8478C6F8FC</vt:lpwstr>
  </property>
</Properties>
</file>